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7229" w:rsidR="001255B5" w:rsidP="16F3CD30" w:rsidRDefault="0001040B" w14:paraId="035F0CA7" w14:textId="06AA6FC0" w14:noSpellErr="1">
      <w:pPr>
        <w:pStyle w:val="Normal"/>
        <w:bidi w:val="0"/>
        <w:spacing w:before="0" w:beforeAutospacing="off" w:after="160" w:afterAutospacing="off" w:line="259" w:lineRule="auto"/>
        <w:ind w:left="0" w:right="0"/>
        <w:jc w:val="left"/>
        <w:rPr>
          <w:rFonts w:ascii="Arial" w:hAnsi="Arial" w:cs="Arial"/>
          <w:b w:val="1"/>
          <w:bCs w:val="1"/>
          <w:sz w:val="32"/>
          <w:szCs w:val="32"/>
        </w:rPr>
      </w:pPr>
      <w:r w:rsidRPr="16F3CD30" w:rsidR="0001040B">
        <w:rPr>
          <w:rFonts w:ascii="Arial" w:hAnsi="Arial" w:cs="Arial"/>
          <w:b w:val="1"/>
          <w:bCs w:val="1"/>
          <w:sz w:val="32"/>
          <w:szCs w:val="32"/>
        </w:rPr>
        <w:t>Equality</w:t>
      </w:r>
      <w:r w:rsidRPr="16F3CD30" w:rsidR="0001040B">
        <w:rPr>
          <w:rFonts w:ascii="Arial" w:hAnsi="Arial" w:cs="Arial"/>
          <w:b w:val="1"/>
          <w:bCs w:val="1"/>
          <w:sz w:val="32"/>
          <w:szCs w:val="32"/>
        </w:rPr>
        <w:t xml:space="preserve"> Impact Assessment</w:t>
      </w:r>
      <w:r w:rsidRPr="16F3CD30" w:rsidR="003B76F8">
        <w:rPr>
          <w:rFonts w:ascii="Arial" w:hAnsi="Arial" w:cs="Arial"/>
          <w:b w:val="1"/>
          <w:bCs w:val="1"/>
          <w:sz w:val="32"/>
          <w:szCs w:val="32"/>
        </w:rPr>
        <w:t xml:space="preserve"> </w:t>
      </w:r>
      <w:r w:rsidRPr="16F3CD30" w:rsidR="003B76F8">
        <w:rPr>
          <w:rFonts w:ascii="Arial" w:hAnsi="Arial" w:cs="Arial"/>
          <w:b w:val="1"/>
          <w:bCs w:val="1"/>
          <w:sz w:val="32"/>
          <w:szCs w:val="32"/>
        </w:rPr>
        <w:t>(supporting guidance available)</w:t>
      </w:r>
    </w:p>
    <w:p w:rsidR="50F53798" w:rsidP="16F3CD30" w:rsidRDefault="50F53798" w14:paraId="482F6259" w14:textId="24D032DD">
      <w:pPr>
        <w:pStyle w:val="Normal"/>
        <w:bidi w:val="0"/>
        <w:spacing w:before="0" w:beforeAutospacing="off" w:after="160" w:afterAutospacing="off" w:line="259" w:lineRule="auto"/>
        <w:ind w:left="0" w:right="0"/>
        <w:jc w:val="left"/>
        <w:rPr>
          <w:rFonts w:ascii="Arial" w:hAnsi="Arial" w:cs="Arial"/>
          <w:b w:val="1"/>
          <w:bCs w:val="1"/>
          <w:sz w:val="16"/>
          <w:szCs w:val="16"/>
        </w:rPr>
      </w:pPr>
      <w:r w:rsidRPr="16F3CD30" w:rsidR="50F53798">
        <w:rPr>
          <w:rFonts w:ascii="Arial" w:hAnsi="Arial" w:cs="Arial"/>
          <w:b w:val="1"/>
          <w:bCs w:val="1"/>
          <w:sz w:val="32"/>
          <w:szCs w:val="32"/>
        </w:rPr>
        <w:t>S</w:t>
      </w:r>
      <w:r w:rsidRPr="16F3CD30" w:rsidR="50F53798">
        <w:rPr>
          <w:rFonts w:ascii="Arial" w:hAnsi="Arial" w:cs="Arial"/>
          <w:b w:val="1"/>
          <w:bCs w:val="1"/>
          <w:sz w:val="32"/>
          <w:szCs w:val="32"/>
        </w:rPr>
        <w:t>u</w:t>
      </w:r>
      <w:r w:rsidRPr="16F3CD30" w:rsidR="50F53798">
        <w:rPr>
          <w:rFonts w:ascii="Arial" w:hAnsi="Arial" w:cs="Arial"/>
          <w:b w:val="1"/>
          <w:bCs w:val="1"/>
          <w:sz w:val="32"/>
          <w:szCs w:val="32"/>
        </w:rPr>
        <w:t>m</w:t>
      </w:r>
      <w:r w:rsidRPr="16F3CD30" w:rsidR="50F53798">
        <w:rPr>
          <w:rFonts w:ascii="Arial" w:hAnsi="Arial" w:cs="Arial"/>
          <w:b w:val="1"/>
          <w:bCs w:val="1"/>
          <w:sz w:val="32"/>
          <w:szCs w:val="32"/>
        </w:rPr>
        <w:t>mary</w:t>
      </w:r>
    </w:p>
    <w:tbl>
      <w:tblPr>
        <w:tblStyle w:val="TableGrid"/>
        <w:tblW w:w="0" w:type="auto"/>
        <w:tblLook w:val="04A0" w:firstRow="1" w:lastRow="0" w:firstColumn="1" w:lastColumn="0" w:noHBand="0" w:noVBand="1"/>
      </w:tblPr>
      <w:tblGrid>
        <w:gridCol w:w="3675"/>
        <w:gridCol w:w="3640"/>
        <w:gridCol w:w="3640"/>
        <w:gridCol w:w="3640"/>
      </w:tblGrid>
      <w:tr w:rsidR="16F3CD30" w:rsidTr="16F3CD30" w14:paraId="59551B61">
        <w:trPr>
          <w:trHeight w:val="300"/>
        </w:trPr>
        <w:tc>
          <w:tcPr>
            <w:tcW w:w="3675" w:type="dxa"/>
            <w:shd w:val="clear" w:color="auto" w:fill="BFBFBF" w:themeFill="background1" w:themeFillShade="BF"/>
            <w:tcMar/>
          </w:tcPr>
          <w:p w:rsidR="16F3CD30" w:rsidP="16F3CD30" w:rsidRDefault="16F3CD30" w14:noSpellErr="1" w14:paraId="71C994B5" w14:textId="62117DA8">
            <w:pPr>
              <w:rPr>
                <w:rFonts w:ascii="Arial" w:hAnsi="Arial" w:cs="Arial"/>
                <w:b w:val="1"/>
                <w:bCs w:val="1"/>
              </w:rPr>
            </w:pPr>
            <w:r w:rsidRPr="16F3CD30" w:rsidR="16F3CD30">
              <w:rPr>
                <w:rFonts w:ascii="Arial" w:hAnsi="Arial" w:cs="Arial"/>
                <w:b w:val="1"/>
                <w:bCs w:val="1"/>
              </w:rPr>
              <w:t xml:space="preserve">Name </w:t>
            </w:r>
            <w:r w:rsidRPr="16F3CD30" w:rsidR="16F3CD30">
              <w:rPr>
                <w:rFonts w:ascii="Arial" w:hAnsi="Arial" w:cs="Arial"/>
                <w:b w:val="1"/>
                <w:bCs w:val="1"/>
              </w:rPr>
              <w:t>o</w:t>
            </w:r>
            <w:r w:rsidRPr="16F3CD30" w:rsidR="16F3CD30">
              <w:rPr>
                <w:rFonts w:ascii="Arial" w:hAnsi="Arial" w:cs="Arial"/>
                <w:b w:val="1"/>
                <w:bCs w:val="1"/>
              </w:rPr>
              <w:t xml:space="preserve">f </w:t>
            </w:r>
            <w:r w:rsidRPr="16F3CD30" w:rsidR="16F3CD30">
              <w:rPr>
                <w:rFonts w:ascii="Arial" w:hAnsi="Arial" w:cs="Arial"/>
                <w:b w:val="1"/>
                <w:bCs w:val="1"/>
              </w:rPr>
              <w:t>P</w:t>
            </w:r>
            <w:r w:rsidRPr="16F3CD30" w:rsidR="16F3CD30">
              <w:rPr>
                <w:rFonts w:ascii="Arial" w:hAnsi="Arial" w:cs="Arial"/>
                <w:b w:val="1"/>
                <w:bCs w:val="1"/>
              </w:rPr>
              <w:t xml:space="preserve">olicy </w:t>
            </w:r>
            <w:r w:rsidRPr="16F3CD30" w:rsidR="16F3CD30">
              <w:rPr>
                <w:rFonts w:ascii="Arial" w:hAnsi="Arial" w:cs="Arial"/>
                <w:b w:val="1"/>
                <w:bCs w:val="1"/>
              </w:rPr>
              <w:t>o</w:t>
            </w:r>
            <w:r w:rsidRPr="16F3CD30" w:rsidR="16F3CD30">
              <w:rPr>
                <w:rFonts w:ascii="Arial" w:hAnsi="Arial" w:cs="Arial"/>
                <w:b w:val="1"/>
                <w:bCs w:val="1"/>
              </w:rPr>
              <w:t xml:space="preserve">r </w:t>
            </w:r>
            <w:r w:rsidRPr="16F3CD30" w:rsidR="16F3CD30">
              <w:rPr>
                <w:rFonts w:ascii="Arial" w:hAnsi="Arial" w:cs="Arial"/>
                <w:b w:val="1"/>
                <w:bCs w:val="1"/>
              </w:rPr>
              <w:t>p</w:t>
            </w:r>
            <w:r w:rsidRPr="16F3CD30" w:rsidR="16F3CD30">
              <w:rPr>
                <w:rFonts w:ascii="Arial" w:hAnsi="Arial" w:cs="Arial"/>
                <w:b w:val="1"/>
                <w:bCs w:val="1"/>
              </w:rPr>
              <w:t>ractice</w:t>
            </w:r>
          </w:p>
          <w:p w:rsidR="16F3CD30" w:rsidP="16F3CD30" w:rsidRDefault="16F3CD30" w14:noSpellErr="1" w14:paraId="70E18E26" w14:textId="43FD58F5">
            <w:pPr>
              <w:rPr>
                <w:rFonts w:ascii="Arial" w:hAnsi="Arial" w:cs="Arial"/>
                <w:b w:val="1"/>
                <w:bCs w:val="1"/>
              </w:rPr>
            </w:pPr>
          </w:p>
        </w:tc>
        <w:tc>
          <w:tcPr>
            <w:tcW w:w="10920" w:type="dxa"/>
            <w:gridSpan w:val="3"/>
            <w:tcMar/>
          </w:tcPr>
          <w:p w:rsidR="16F3CD30" w:rsidP="16F3CD30" w:rsidRDefault="16F3CD30" w14:noSpellErr="1" w14:paraId="7927BDEB" w14:textId="3A19EBDD">
            <w:pPr>
              <w:rPr>
                <w:rFonts w:ascii="Arial" w:hAnsi="Arial" w:cs="Arial"/>
                <w:b w:val="1"/>
                <w:bCs w:val="1"/>
              </w:rPr>
            </w:pPr>
          </w:p>
        </w:tc>
      </w:tr>
      <w:tr w:rsidR="16F3CD30" w:rsidTr="16F3CD30" w14:paraId="4F49A4A2">
        <w:trPr>
          <w:trHeight w:val="300"/>
        </w:trPr>
        <w:tc>
          <w:tcPr>
            <w:tcW w:w="3675" w:type="dxa"/>
            <w:shd w:val="clear" w:color="auto" w:fill="BFBFBF" w:themeFill="background1" w:themeFillShade="BF"/>
            <w:tcMar/>
          </w:tcPr>
          <w:p w:rsidR="16F3CD30" w:rsidP="16F3CD30" w:rsidRDefault="16F3CD30" w14:noSpellErr="1" w14:paraId="5A20A44F">
            <w:pPr>
              <w:rPr>
                <w:rFonts w:ascii="Arial" w:hAnsi="Arial" w:cs="Arial"/>
                <w:b w:val="1"/>
                <w:bCs w:val="1"/>
              </w:rPr>
            </w:pPr>
            <w:r w:rsidRPr="16F3CD30" w:rsidR="16F3CD30">
              <w:rPr>
                <w:rFonts w:ascii="Arial" w:hAnsi="Arial" w:cs="Arial"/>
                <w:b w:val="1"/>
                <w:bCs w:val="1"/>
              </w:rPr>
              <w:t>New Policy or Revision</w:t>
            </w:r>
          </w:p>
          <w:p w:rsidR="16F3CD30" w:rsidP="16F3CD30" w:rsidRDefault="16F3CD30" w14:noSpellErr="1" w14:paraId="41AA403B" w14:textId="1FD7FA27">
            <w:pPr>
              <w:rPr>
                <w:rFonts w:ascii="Arial" w:hAnsi="Arial" w:cs="Arial"/>
                <w:b w:val="1"/>
                <w:bCs w:val="1"/>
              </w:rPr>
            </w:pPr>
          </w:p>
        </w:tc>
        <w:tc>
          <w:tcPr>
            <w:tcW w:w="10920" w:type="dxa"/>
            <w:gridSpan w:val="3"/>
            <w:tcMar/>
          </w:tcPr>
          <w:p w:rsidR="16F3CD30" w:rsidP="16F3CD30" w:rsidRDefault="16F3CD30" w14:noSpellErr="1" w14:paraId="02BFA7E7" w14:textId="734CC692">
            <w:pPr>
              <w:rPr>
                <w:rFonts w:ascii="Arial" w:hAnsi="Arial" w:cs="Arial"/>
              </w:rPr>
            </w:pPr>
          </w:p>
        </w:tc>
      </w:tr>
      <w:tr w:rsidR="16F3CD30" w:rsidTr="16F3CD30" w14:paraId="27EB8EE4">
        <w:trPr>
          <w:trHeight w:val="300"/>
        </w:trPr>
        <w:tc>
          <w:tcPr>
            <w:tcW w:w="3675" w:type="dxa"/>
            <w:shd w:val="clear" w:color="auto" w:fill="BFBFBF" w:themeFill="background1" w:themeFillShade="BF"/>
            <w:tcMar/>
          </w:tcPr>
          <w:p w:rsidR="16F3CD30" w:rsidP="16F3CD30" w:rsidRDefault="16F3CD30" w14:paraId="58AF63D0" w14:textId="3860710F">
            <w:pPr>
              <w:rPr>
                <w:rFonts w:ascii="Arial" w:hAnsi="Arial" w:cs="Arial"/>
                <w:b w:val="1"/>
                <w:bCs w:val="1"/>
              </w:rPr>
            </w:pPr>
            <w:r w:rsidRPr="16F3CD30" w:rsidR="16F3CD30">
              <w:rPr>
                <w:rFonts w:ascii="Arial" w:hAnsi="Arial" w:cs="Arial"/>
                <w:b w:val="1"/>
                <w:bCs w:val="1"/>
              </w:rPr>
              <w:t>Policy Owner</w:t>
            </w:r>
            <w:r w:rsidRPr="16F3CD30" w:rsidR="12218A88">
              <w:rPr>
                <w:rFonts w:ascii="Arial" w:hAnsi="Arial" w:cs="Arial"/>
                <w:b w:val="1"/>
                <w:bCs w:val="1"/>
              </w:rPr>
              <w:t xml:space="preserve"> (role)</w:t>
            </w:r>
          </w:p>
          <w:p w:rsidR="16F3CD30" w:rsidP="16F3CD30" w:rsidRDefault="16F3CD30" w14:noSpellErr="1" w14:paraId="18949E4A" w14:textId="2C1868B1">
            <w:pPr>
              <w:rPr>
                <w:rFonts w:ascii="Arial" w:hAnsi="Arial" w:cs="Arial"/>
                <w:b w:val="1"/>
                <w:bCs w:val="1"/>
              </w:rPr>
            </w:pPr>
          </w:p>
        </w:tc>
        <w:tc>
          <w:tcPr>
            <w:tcW w:w="10920" w:type="dxa"/>
            <w:gridSpan w:val="3"/>
            <w:tcMar/>
          </w:tcPr>
          <w:p w:rsidR="16F3CD30" w:rsidP="16F3CD30" w:rsidRDefault="16F3CD30" w14:noSpellErr="1" w14:paraId="6F780F87" w14:textId="15A6E8A6">
            <w:pPr>
              <w:rPr>
                <w:rFonts w:ascii="Arial" w:hAnsi="Arial" w:cs="Arial"/>
              </w:rPr>
            </w:pPr>
          </w:p>
        </w:tc>
      </w:tr>
      <w:tr w:rsidR="16F3CD30" w:rsidTr="16F3CD30" w14:paraId="5434F667">
        <w:trPr>
          <w:trHeight w:val="300"/>
        </w:trPr>
        <w:tc>
          <w:tcPr>
            <w:tcW w:w="3675" w:type="dxa"/>
            <w:shd w:val="clear" w:color="auto" w:fill="BFBFBF" w:themeFill="background1" w:themeFillShade="BF"/>
            <w:tcMar/>
          </w:tcPr>
          <w:p w:rsidR="16F3CD30" w:rsidP="16F3CD30" w:rsidRDefault="16F3CD30" w14:noSpellErr="1" w14:paraId="0E8913C4" w14:textId="11A29E9D">
            <w:pPr>
              <w:rPr>
                <w:rFonts w:ascii="Arial" w:hAnsi="Arial" w:cs="Arial"/>
                <w:b w:val="1"/>
                <w:bCs w:val="1"/>
              </w:rPr>
            </w:pPr>
            <w:r w:rsidRPr="16F3CD30" w:rsidR="16F3CD30">
              <w:rPr>
                <w:rFonts w:ascii="Arial" w:hAnsi="Arial" w:cs="Arial"/>
                <w:b w:val="1"/>
                <w:bCs w:val="1"/>
              </w:rPr>
              <w:t xml:space="preserve">Date </w:t>
            </w:r>
            <w:r w:rsidRPr="16F3CD30" w:rsidR="16F3CD30">
              <w:rPr>
                <w:rFonts w:ascii="Arial" w:hAnsi="Arial" w:cs="Arial"/>
                <w:b w:val="1"/>
                <w:bCs w:val="1"/>
              </w:rPr>
              <w:t>Policy Owner Confirmed Completion</w:t>
            </w:r>
          </w:p>
        </w:tc>
        <w:tc>
          <w:tcPr>
            <w:tcW w:w="10920" w:type="dxa"/>
            <w:gridSpan w:val="3"/>
            <w:tcMar/>
          </w:tcPr>
          <w:p w:rsidR="16F3CD30" w:rsidP="16F3CD30" w:rsidRDefault="16F3CD30" w14:noSpellErr="1" w14:paraId="2C4D3BA1" w14:textId="19E5954A">
            <w:pPr>
              <w:rPr>
                <w:rFonts w:ascii="Arial" w:hAnsi="Arial" w:cs="Arial"/>
              </w:rPr>
            </w:pPr>
          </w:p>
        </w:tc>
      </w:tr>
      <w:tr w:rsidR="16F3CD30" w:rsidTr="16F3CD30" w14:paraId="061CC173">
        <w:trPr>
          <w:trHeight w:val="300"/>
        </w:trPr>
        <w:tc>
          <w:tcPr>
            <w:tcW w:w="3675" w:type="dxa"/>
            <w:shd w:val="clear" w:color="auto" w:fill="BFBFBF" w:themeFill="background1" w:themeFillShade="BF"/>
            <w:tcMar/>
          </w:tcPr>
          <w:p w:rsidR="36AE4095" w:rsidP="16F3CD30" w:rsidRDefault="36AE4095" w14:paraId="077ED0A0" w14:textId="302522B3">
            <w:pPr>
              <w:pStyle w:val="Normal"/>
              <w:rPr>
                <w:rFonts w:ascii="Arial" w:hAnsi="Arial" w:cs="Arial"/>
                <w:b w:val="1"/>
                <w:bCs w:val="1"/>
              </w:rPr>
            </w:pPr>
            <w:r w:rsidRPr="16F3CD30" w:rsidR="36AE4095">
              <w:rPr>
                <w:rFonts w:ascii="Arial" w:hAnsi="Arial" w:cs="Arial"/>
                <w:b w:val="1"/>
                <w:bCs w:val="1"/>
              </w:rPr>
              <w:t>Agreed Schedule Review Date</w:t>
            </w:r>
          </w:p>
        </w:tc>
        <w:tc>
          <w:tcPr>
            <w:tcW w:w="3640" w:type="dxa"/>
            <w:tcMar/>
          </w:tcPr>
          <w:p w:rsidR="16F3CD30" w:rsidP="16F3CD30" w:rsidRDefault="16F3CD30" w14:paraId="7DF32CC3" w14:textId="53256E54">
            <w:pPr>
              <w:pStyle w:val="Normal"/>
              <w:rPr>
                <w:rFonts w:ascii="Arial" w:hAnsi="Arial" w:cs="Arial"/>
              </w:rPr>
            </w:pPr>
          </w:p>
          <w:p w:rsidR="16F3CD30" w:rsidP="16F3CD30" w:rsidRDefault="16F3CD30" w14:paraId="06C0DB42" w14:textId="0709BE0D">
            <w:pPr>
              <w:pStyle w:val="Normal"/>
              <w:rPr>
                <w:rFonts w:ascii="Arial" w:hAnsi="Arial" w:cs="Arial"/>
              </w:rPr>
            </w:pPr>
          </w:p>
        </w:tc>
        <w:tc>
          <w:tcPr>
            <w:tcW w:w="3640" w:type="dxa"/>
            <w:shd w:val="clear" w:color="auto" w:fill="BFBFBF" w:themeFill="background1" w:themeFillShade="BF"/>
            <w:tcMar/>
          </w:tcPr>
          <w:p w:rsidR="3E9B10D1" w:rsidP="16F3CD30" w:rsidRDefault="3E9B10D1" w14:paraId="716073E8" w14:textId="45665406">
            <w:pPr>
              <w:pStyle w:val="Normal"/>
              <w:rPr>
                <w:rFonts w:ascii="Arial" w:hAnsi="Arial" w:cs="Arial"/>
                <w:b w:val="1"/>
                <w:bCs w:val="1"/>
              </w:rPr>
            </w:pPr>
            <w:r w:rsidRPr="16F3CD30" w:rsidR="3E9B10D1">
              <w:rPr>
                <w:rFonts w:ascii="Arial" w:hAnsi="Arial" w:cs="Arial"/>
                <w:b w:val="1"/>
                <w:bCs w:val="1"/>
              </w:rPr>
              <w:t xml:space="preserve">Additional review date </w:t>
            </w:r>
          </w:p>
          <w:p w:rsidR="3E9B10D1" w:rsidP="16F3CD30" w:rsidRDefault="3E9B10D1" w14:paraId="67D9B4CF" w14:textId="22802E45">
            <w:pPr>
              <w:pStyle w:val="Normal"/>
              <w:spacing w:before="0" w:beforeAutospacing="off" w:after="0" w:afterAutospacing="off" w:line="259" w:lineRule="auto"/>
              <w:ind w:left="0" w:right="0"/>
              <w:jc w:val="left"/>
              <w:rPr>
                <w:rFonts w:ascii="Arial" w:hAnsi="Arial" w:cs="Arial"/>
                <w:b w:val="1"/>
                <w:bCs w:val="1"/>
              </w:rPr>
            </w:pPr>
            <w:r w:rsidRPr="16F3CD30" w:rsidR="3E9B10D1">
              <w:rPr>
                <w:rFonts w:ascii="Arial" w:hAnsi="Arial" w:cs="Arial"/>
                <w:b w:val="1"/>
                <w:bCs w:val="1"/>
              </w:rPr>
              <w:t>(Action review date)</w:t>
            </w:r>
          </w:p>
        </w:tc>
        <w:tc>
          <w:tcPr>
            <w:tcW w:w="3640" w:type="dxa"/>
            <w:tcMar/>
          </w:tcPr>
          <w:p w:rsidR="16F3CD30" w:rsidP="16F3CD30" w:rsidRDefault="16F3CD30" w14:paraId="07760310" w14:textId="5DF9D2B3">
            <w:pPr>
              <w:pStyle w:val="Normal"/>
              <w:rPr>
                <w:rFonts w:ascii="Arial" w:hAnsi="Arial" w:cs="Arial"/>
              </w:rPr>
            </w:pPr>
          </w:p>
        </w:tc>
      </w:tr>
    </w:tbl>
    <w:p w:rsidR="16F3CD30" w:rsidRDefault="16F3CD30" w14:paraId="4443AEFD" w14:textId="4E0161EC"/>
    <w:p w:rsidR="4BE19625" w:rsidP="16F3CD30" w:rsidRDefault="4BE19625" w14:noSpellErr="1" w14:paraId="58986561" w14:textId="31059E57">
      <w:pPr>
        <w:rPr>
          <w:rFonts w:ascii="Arial" w:hAnsi="Arial" w:cs="Arial"/>
          <w:b w:val="1"/>
          <w:bCs w:val="1"/>
          <w:sz w:val="32"/>
          <w:szCs w:val="32"/>
        </w:rPr>
      </w:pPr>
      <w:r w:rsidRPr="16F3CD30" w:rsidR="4BE19625">
        <w:rPr>
          <w:rFonts w:ascii="Arial" w:hAnsi="Arial" w:cs="Arial"/>
          <w:b w:val="1"/>
          <w:bCs w:val="1"/>
          <w:sz w:val="32"/>
          <w:szCs w:val="32"/>
        </w:rPr>
        <w:t>Action Plan</w:t>
      </w:r>
    </w:p>
    <w:p w:rsidR="4BE19625" w:rsidP="16F3CD30" w:rsidRDefault="4BE19625" w14:noSpellErr="1" w14:paraId="4B20BD96" w14:textId="01EB3B81">
      <w:pPr>
        <w:rPr>
          <w:rFonts w:ascii="Arial" w:hAnsi="Arial" w:cs="Arial"/>
          <w:b w:val="1"/>
          <w:bCs w:val="1"/>
        </w:rPr>
      </w:pPr>
      <w:r w:rsidRPr="16F3CD30" w:rsidR="4BE19625">
        <w:rPr>
          <w:rFonts w:ascii="Arial" w:hAnsi="Arial" w:cs="Arial"/>
          <w:b w:val="1"/>
          <w:bCs w:val="1"/>
        </w:rPr>
        <w:t>This section is completed at the end of the Equality Impact Assessment. Due to the importance of embedding equality in SQA through our actions the Action Plan will be the focus and record of ongoing actions.</w:t>
      </w:r>
    </w:p>
    <w:p w:rsidRPr="00207229" w:rsidR="003231B3" w:rsidP="007A7F0F" w:rsidRDefault="00CA17BA" w14:paraId="34BB9424" w14:textId="36B3D929">
      <w:pPr>
        <w:rPr>
          <w:rFonts w:ascii="Arial" w:hAnsi="Arial" w:cs="Arial"/>
          <w:b/>
        </w:rPr>
      </w:pPr>
      <w:r w:rsidRPr="00207229">
        <w:rPr>
          <w:rFonts w:ascii="Arial" w:hAnsi="Arial" w:cs="Arial"/>
          <w:b/>
        </w:rPr>
        <w:t xml:space="preserve">Explain how you will monitor </w:t>
      </w:r>
      <w:r w:rsidRPr="00207229" w:rsidR="007A7F0F">
        <w:rPr>
          <w:rFonts w:ascii="Arial" w:hAnsi="Arial" w:cs="Arial"/>
          <w:b/>
        </w:rPr>
        <w:t xml:space="preserve">and record </w:t>
      </w:r>
      <w:r w:rsidRPr="00207229" w:rsidR="002C4443">
        <w:rPr>
          <w:rFonts w:ascii="Arial" w:hAnsi="Arial" w:cs="Arial"/>
          <w:b/>
        </w:rPr>
        <w:t>t</w:t>
      </w:r>
      <w:r w:rsidRPr="00207229">
        <w:rPr>
          <w:rFonts w:ascii="Arial" w:hAnsi="Arial" w:cs="Arial"/>
          <w:b/>
        </w:rPr>
        <w:t>he actual impact on equality groups</w:t>
      </w:r>
      <w:r w:rsidRPr="00207229" w:rsidR="00CA3117">
        <w:rPr>
          <w:rFonts w:ascii="Arial" w:hAnsi="Arial" w:cs="Arial"/>
          <w:b/>
        </w:rPr>
        <w:t>, including how the evidence can be revisited to measure the actual impact</w:t>
      </w:r>
      <w:r w:rsidRPr="00207229" w:rsidR="003231B3">
        <w:rPr>
          <w:rFonts w:ascii="Arial" w:hAnsi="Arial" w:cs="Arial"/>
          <w:b/>
        </w:rPr>
        <w:t>.</w:t>
      </w:r>
    </w:p>
    <w:tbl>
      <w:tblPr>
        <w:tblStyle w:val="TableGrid"/>
        <w:tblW w:w="14170" w:type="dxa"/>
        <w:tblLook w:val="04A0" w:firstRow="1" w:lastRow="0" w:firstColumn="1" w:lastColumn="0" w:noHBand="0" w:noVBand="1"/>
      </w:tblPr>
      <w:tblGrid>
        <w:gridCol w:w="5954"/>
        <w:gridCol w:w="992"/>
        <w:gridCol w:w="2121"/>
        <w:gridCol w:w="5103"/>
      </w:tblGrid>
      <w:tr w:rsidRPr="00207229" w:rsidR="00D22AAC" w:rsidTr="16F3CD30" w14:paraId="6FB3B95D" w14:textId="50685D11">
        <w:trPr>
          <w:tblHeader/>
        </w:trPr>
        <w:tc>
          <w:tcPr>
            <w:tcW w:w="5954" w:type="dxa"/>
            <w:tcMar/>
          </w:tcPr>
          <w:p w:rsidRPr="00207229" w:rsidR="00D22AAC" w:rsidP="001639C0" w:rsidRDefault="00D22AAC" w14:paraId="52DBDBF8" w14:textId="6C05E146">
            <w:pPr>
              <w:rPr>
                <w:rFonts w:ascii="Arial" w:hAnsi="Arial" w:cs="Arial"/>
                <w:b/>
              </w:rPr>
            </w:pPr>
            <w:r w:rsidRPr="00207229">
              <w:rPr>
                <w:rFonts w:ascii="Arial" w:hAnsi="Arial" w:cs="Arial"/>
                <w:b/>
              </w:rPr>
              <w:t>Required Actions</w:t>
            </w:r>
          </w:p>
        </w:tc>
        <w:tc>
          <w:tcPr>
            <w:tcW w:w="992" w:type="dxa"/>
            <w:tcMar/>
          </w:tcPr>
          <w:p w:rsidRPr="00207229" w:rsidR="00D22AAC" w:rsidP="001639C0" w:rsidRDefault="00D22AAC" w14:paraId="5792AD15" w14:textId="43A11F01">
            <w:pPr>
              <w:rPr>
                <w:rFonts w:ascii="Arial" w:hAnsi="Arial" w:cs="Arial"/>
                <w:b/>
              </w:rPr>
            </w:pPr>
            <w:r w:rsidRPr="00207229">
              <w:rPr>
                <w:rFonts w:ascii="Arial" w:hAnsi="Arial" w:cs="Arial"/>
                <w:b/>
              </w:rPr>
              <w:t>Owner</w:t>
            </w:r>
          </w:p>
        </w:tc>
        <w:tc>
          <w:tcPr>
            <w:tcW w:w="2121" w:type="dxa"/>
            <w:tcMar/>
          </w:tcPr>
          <w:p w:rsidRPr="00207229" w:rsidR="00D22AAC" w:rsidP="001639C0" w:rsidRDefault="00D22AAC" w14:paraId="3106DF5D" w14:textId="44AF57A6">
            <w:pPr>
              <w:rPr>
                <w:rFonts w:ascii="Arial" w:hAnsi="Arial" w:cs="Arial"/>
                <w:b/>
              </w:rPr>
            </w:pPr>
            <w:r w:rsidRPr="00207229">
              <w:rPr>
                <w:rFonts w:ascii="Arial" w:hAnsi="Arial" w:cs="Arial"/>
                <w:b/>
              </w:rPr>
              <w:t xml:space="preserve">Date </w:t>
            </w:r>
          </w:p>
        </w:tc>
        <w:tc>
          <w:tcPr>
            <w:tcW w:w="5103" w:type="dxa"/>
            <w:tcMar/>
          </w:tcPr>
          <w:p w:rsidRPr="00207229" w:rsidR="00D22AAC" w:rsidP="00D22AAC" w:rsidRDefault="00255289" w14:paraId="4EC72A4B" w14:textId="51134F53">
            <w:pPr>
              <w:jc w:val="center"/>
              <w:rPr>
                <w:rFonts w:ascii="Arial" w:hAnsi="Arial" w:cs="Arial"/>
                <w:b/>
              </w:rPr>
            </w:pPr>
            <w:r w:rsidRPr="00207229">
              <w:rPr>
                <w:rFonts w:ascii="Arial" w:hAnsi="Arial" w:cs="Arial"/>
                <w:b/>
              </w:rPr>
              <w:t xml:space="preserve">Comment &amp; </w:t>
            </w:r>
            <w:r w:rsidRPr="00207229" w:rsidR="00D22AAC">
              <w:rPr>
                <w:rFonts w:ascii="Arial" w:hAnsi="Arial" w:cs="Arial"/>
                <w:b/>
              </w:rPr>
              <w:t xml:space="preserve">Review </w:t>
            </w:r>
          </w:p>
        </w:tc>
      </w:tr>
      <w:tr w:rsidRPr="00207229" w:rsidR="00D22AAC" w:rsidTr="16F3CD30" w14:paraId="5A790A60" w14:textId="1D5089E8">
        <w:trPr>
          <w:tblHeader/>
        </w:trPr>
        <w:tc>
          <w:tcPr>
            <w:tcW w:w="5954" w:type="dxa"/>
            <w:tcMar/>
          </w:tcPr>
          <w:p w:rsidRPr="00207229" w:rsidR="00D22AAC" w:rsidP="001639C0" w:rsidRDefault="00D22AAC" w14:paraId="22ED1EEE" w14:textId="38567E88">
            <w:pPr>
              <w:rPr>
                <w:rFonts w:ascii="Arial" w:hAnsi="Arial" w:cs="Arial"/>
              </w:rPr>
            </w:pPr>
            <w:r w:rsidRPr="00207229">
              <w:rPr>
                <w:rFonts w:ascii="Arial" w:hAnsi="Arial" w:cs="Arial"/>
              </w:rPr>
              <w:t>Actions taken to</w:t>
            </w:r>
            <w:r w:rsidRPr="00207229">
              <w:rPr>
                <w:rFonts w:ascii="Arial" w:hAnsi="Arial" w:cs="Arial"/>
                <w:b/>
              </w:rPr>
              <w:t xml:space="preserve"> monitor the implementation of policy and the impact on equality groups </w:t>
            </w:r>
            <w:r w:rsidRPr="00207229">
              <w:rPr>
                <w:rFonts w:ascii="Arial" w:hAnsi="Arial" w:cs="Arial"/>
              </w:rPr>
              <w:t>(evidence and consultation)</w:t>
            </w:r>
          </w:p>
          <w:p w:rsidRPr="00207229" w:rsidR="00D22AAC" w:rsidP="001639C0" w:rsidRDefault="00D22AAC" w14:paraId="5EC208AC" w14:textId="5DE485C7">
            <w:pPr>
              <w:rPr>
                <w:rFonts w:ascii="Arial" w:hAnsi="Arial" w:cs="Arial"/>
              </w:rPr>
            </w:pPr>
          </w:p>
        </w:tc>
        <w:tc>
          <w:tcPr>
            <w:tcW w:w="992" w:type="dxa"/>
            <w:tcMar/>
          </w:tcPr>
          <w:p w:rsidRPr="00207229" w:rsidR="00D22AAC" w:rsidP="001639C0" w:rsidRDefault="00D22AAC" w14:paraId="54D3967C" w14:textId="77777777">
            <w:pPr>
              <w:rPr>
                <w:rFonts w:ascii="Arial" w:hAnsi="Arial" w:cs="Arial"/>
                <w:b/>
              </w:rPr>
            </w:pPr>
          </w:p>
        </w:tc>
        <w:tc>
          <w:tcPr>
            <w:tcW w:w="2121" w:type="dxa"/>
            <w:tcMar/>
          </w:tcPr>
          <w:p w:rsidRPr="00207229" w:rsidR="00D22AAC" w:rsidP="001639C0" w:rsidRDefault="00D22AAC" w14:paraId="5440F161" w14:textId="77777777">
            <w:pPr>
              <w:rPr>
                <w:rFonts w:ascii="Arial" w:hAnsi="Arial" w:cs="Arial"/>
                <w:b/>
              </w:rPr>
            </w:pPr>
          </w:p>
        </w:tc>
        <w:tc>
          <w:tcPr>
            <w:tcW w:w="5103" w:type="dxa"/>
            <w:tcMar/>
          </w:tcPr>
          <w:p w:rsidRPr="00207229" w:rsidR="00D22AAC" w:rsidP="001639C0" w:rsidRDefault="001C3BA3" w14:paraId="35C74CB8" w14:textId="4F03376A">
            <w:pPr>
              <w:rPr>
                <w:rFonts w:ascii="Arial" w:hAnsi="Arial" w:cs="Arial"/>
                <w:b/>
              </w:rPr>
            </w:pPr>
            <w:r w:rsidRPr="00207229">
              <w:rPr>
                <w:rFonts w:ascii="Arial" w:hAnsi="Arial" w:cs="Arial"/>
                <w:b/>
              </w:rPr>
              <w:t>[ONGOING RECORD]</w:t>
            </w:r>
          </w:p>
        </w:tc>
      </w:tr>
      <w:tr w:rsidRPr="00207229" w:rsidR="00D22AAC" w:rsidTr="16F3CD30" w14:paraId="756EA3D4" w14:textId="74EDB693">
        <w:trPr>
          <w:tblHeader/>
        </w:trPr>
        <w:tc>
          <w:tcPr>
            <w:tcW w:w="5954" w:type="dxa"/>
            <w:tcMar/>
          </w:tcPr>
          <w:p w:rsidRPr="00207229" w:rsidR="00D22AAC" w:rsidP="16F3CD30" w:rsidRDefault="00D22AAC" w14:paraId="5D7F0033" w14:textId="59088009">
            <w:pPr>
              <w:rPr>
                <w:rFonts w:ascii="Arial" w:hAnsi="Arial" w:cs="Arial"/>
                <w:b w:val="1"/>
                <w:bCs w:val="1"/>
              </w:rPr>
            </w:pPr>
          </w:p>
        </w:tc>
        <w:tc>
          <w:tcPr>
            <w:tcW w:w="992" w:type="dxa"/>
            <w:tcMar/>
          </w:tcPr>
          <w:p w:rsidRPr="00207229" w:rsidR="00D22AAC" w:rsidP="001639C0" w:rsidRDefault="00D22AAC" w14:paraId="6C378329" w14:textId="77777777">
            <w:pPr>
              <w:rPr>
                <w:rFonts w:ascii="Arial" w:hAnsi="Arial" w:cs="Arial"/>
                <w:b/>
              </w:rPr>
            </w:pPr>
          </w:p>
        </w:tc>
        <w:tc>
          <w:tcPr>
            <w:tcW w:w="2121" w:type="dxa"/>
            <w:tcMar/>
          </w:tcPr>
          <w:p w:rsidRPr="00207229" w:rsidR="00D22AAC" w:rsidP="001639C0" w:rsidRDefault="00D22AAC" w14:paraId="28AFA58C" w14:textId="77777777">
            <w:pPr>
              <w:rPr>
                <w:rFonts w:ascii="Arial" w:hAnsi="Arial" w:cs="Arial"/>
                <w:b/>
              </w:rPr>
            </w:pPr>
          </w:p>
        </w:tc>
        <w:tc>
          <w:tcPr>
            <w:tcW w:w="5103" w:type="dxa"/>
            <w:tcMar/>
          </w:tcPr>
          <w:p w:rsidRPr="00207229" w:rsidR="00D22AAC" w:rsidP="001639C0" w:rsidRDefault="00D22AAC" w14:paraId="5E8228AD" w14:textId="77777777">
            <w:pPr>
              <w:rPr>
                <w:rFonts w:ascii="Arial" w:hAnsi="Arial" w:cs="Arial"/>
                <w:b/>
              </w:rPr>
            </w:pPr>
          </w:p>
        </w:tc>
      </w:tr>
      <w:tr w:rsidRPr="00207229" w:rsidR="00D22AAC" w:rsidTr="16F3CD30" w14:paraId="72CCEE69" w14:textId="2612E7F1">
        <w:trPr>
          <w:tblHeader/>
        </w:trPr>
        <w:tc>
          <w:tcPr>
            <w:tcW w:w="5954" w:type="dxa"/>
            <w:tcMar/>
          </w:tcPr>
          <w:p w:rsidRPr="00207229" w:rsidR="00D22AAC" w:rsidP="001639C0" w:rsidRDefault="00D22AAC" w14:paraId="1CFCF6FD" w14:textId="77777777">
            <w:pPr>
              <w:rPr>
                <w:rFonts w:ascii="Arial" w:hAnsi="Arial" w:cs="Arial"/>
                <w:b/>
              </w:rPr>
            </w:pPr>
          </w:p>
        </w:tc>
        <w:tc>
          <w:tcPr>
            <w:tcW w:w="992" w:type="dxa"/>
            <w:tcMar/>
          </w:tcPr>
          <w:p w:rsidRPr="00207229" w:rsidR="00D22AAC" w:rsidP="001639C0" w:rsidRDefault="00D22AAC" w14:paraId="2F9C1430" w14:textId="77777777">
            <w:pPr>
              <w:rPr>
                <w:rFonts w:ascii="Arial" w:hAnsi="Arial" w:cs="Arial"/>
                <w:b/>
              </w:rPr>
            </w:pPr>
          </w:p>
        </w:tc>
        <w:tc>
          <w:tcPr>
            <w:tcW w:w="2121" w:type="dxa"/>
            <w:tcMar/>
          </w:tcPr>
          <w:p w:rsidRPr="00207229" w:rsidR="00D22AAC" w:rsidP="001639C0" w:rsidRDefault="00D22AAC" w14:paraId="11BF4BD5" w14:textId="77777777">
            <w:pPr>
              <w:rPr>
                <w:rFonts w:ascii="Arial" w:hAnsi="Arial" w:cs="Arial"/>
                <w:b/>
              </w:rPr>
            </w:pPr>
          </w:p>
        </w:tc>
        <w:tc>
          <w:tcPr>
            <w:tcW w:w="5103" w:type="dxa"/>
            <w:tcMar/>
          </w:tcPr>
          <w:p w:rsidRPr="00207229" w:rsidR="00D22AAC" w:rsidP="001639C0" w:rsidRDefault="00D22AAC" w14:paraId="3E58DD5F" w14:textId="77777777">
            <w:pPr>
              <w:rPr>
                <w:rFonts w:ascii="Arial" w:hAnsi="Arial" w:cs="Arial"/>
                <w:b/>
              </w:rPr>
            </w:pPr>
          </w:p>
        </w:tc>
      </w:tr>
      <w:tr w:rsidRPr="00207229" w:rsidR="00D22AAC" w:rsidTr="16F3CD30" w14:paraId="01603F48" w14:textId="6A3ACA1E">
        <w:trPr>
          <w:tblHeader/>
        </w:trPr>
        <w:tc>
          <w:tcPr>
            <w:tcW w:w="5954" w:type="dxa"/>
            <w:tcMar/>
          </w:tcPr>
          <w:p w:rsidRPr="00207229" w:rsidR="00D22AAC" w:rsidP="001639C0" w:rsidRDefault="00D22AAC" w14:paraId="38A7D6BC" w14:textId="77777777">
            <w:pPr>
              <w:rPr>
                <w:rFonts w:ascii="Arial" w:hAnsi="Arial" w:cs="Arial"/>
                <w:b/>
              </w:rPr>
            </w:pPr>
          </w:p>
        </w:tc>
        <w:tc>
          <w:tcPr>
            <w:tcW w:w="992" w:type="dxa"/>
            <w:tcMar/>
          </w:tcPr>
          <w:p w:rsidRPr="00207229" w:rsidR="00D22AAC" w:rsidP="001639C0" w:rsidRDefault="00D22AAC" w14:paraId="19E5C590" w14:textId="77777777">
            <w:pPr>
              <w:rPr>
                <w:rFonts w:ascii="Arial" w:hAnsi="Arial" w:cs="Arial"/>
                <w:b/>
              </w:rPr>
            </w:pPr>
          </w:p>
        </w:tc>
        <w:tc>
          <w:tcPr>
            <w:tcW w:w="2121" w:type="dxa"/>
            <w:tcMar/>
          </w:tcPr>
          <w:p w:rsidRPr="00207229" w:rsidR="00D22AAC" w:rsidP="001639C0" w:rsidRDefault="00D22AAC" w14:paraId="1ED8E1EF" w14:textId="77777777">
            <w:pPr>
              <w:rPr>
                <w:rFonts w:ascii="Arial" w:hAnsi="Arial" w:cs="Arial"/>
                <w:b/>
              </w:rPr>
            </w:pPr>
          </w:p>
        </w:tc>
        <w:tc>
          <w:tcPr>
            <w:tcW w:w="5103" w:type="dxa"/>
            <w:tcMar/>
          </w:tcPr>
          <w:p w:rsidRPr="00207229" w:rsidR="00D22AAC" w:rsidP="001639C0" w:rsidRDefault="00D22AAC" w14:paraId="6C68C05B" w14:textId="77777777">
            <w:pPr>
              <w:rPr>
                <w:rFonts w:ascii="Arial" w:hAnsi="Arial" w:cs="Arial"/>
                <w:b/>
              </w:rPr>
            </w:pPr>
          </w:p>
        </w:tc>
      </w:tr>
      <w:tr w:rsidRPr="00207229" w:rsidR="00D22AAC" w:rsidTr="16F3CD30" w14:paraId="080F3017" w14:textId="0341E860">
        <w:trPr>
          <w:tblHeader/>
        </w:trPr>
        <w:tc>
          <w:tcPr>
            <w:tcW w:w="5954" w:type="dxa"/>
            <w:tcMar/>
          </w:tcPr>
          <w:p w:rsidRPr="00207229" w:rsidR="00D22AAC" w:rsidP="001639C0" w:rsidRDefault="00D22AAC" w14:paraId="12A3804A" w14:textId="77777777">
            <w:pPr>
              <w:rPr>
                <w:rFonts w:ascii="Arial" w:hAnsi="Arial" w:cs="Arial"/>
                <w:b/>
              </w:rPr>
            </w:pPr>
          </w:p>
        </w:tc>
        <w:tc>
          <w:tcPr>
            <w:tcW w:w="992" w:type="dxa"/>
            <w:tcMar/>
          </w:tcPr>
          <w:p w:rsidRPr="00207229" w:rsidR="00D22AAC" w:rsidP="001639C0" w:rsidRDefault="00D22AAC" w14:paraId="257D4018" w14:textId="77777777">
            <w:pPr>
              <w:rPr>
                <w:rFonts w:ascii="Arial" w:hAnsi="Arial" w:cs="Arial"/>
                <w:b/>
              </w:rPr>
            </w:pPr>
          </w:p>
        </w:tc>
        <w:tc>
          <w:tcPr>
            <w:tcW w:w="2121" w:type="dxa"/>
            <w:tcMar/>
          </w:tcPr>
          <w:p w:rsidRPr="00207229" w:rsidR="00D22AAC" w:rsidP="001639C0" w:rsidRDefault="00D22AAC" w14:paraId="5110AED0" w14:textId="77777777">
            <w:pPr>
              <w:rPr>
                <w:rFonts w:ascii="Arial" w:hAnsi="Arial" w:cs="Arial"/>
                <w:b/>
              </w:rPr>
            </w:pPr>
          </w:p>
        </w:tc>
        <w:tc>
          <w:tcPr>
            <w:tcW w:w="5103" w:type="dxa"/>
            <w:tcMar/>
          </w:tcPr>
          <w:p w:rsidRPr="00207229" w:rsidR="00D22AAC" w:rsidP="001639C0" w:rsidRDefault="00D22AAC" w14:paraId="127C5091" w14:textId="77777777">
            <w:pPr>
              <w:rPr>
                <w:rFonts w:ascii="Arial" w:hAnsi="Arial" w:cs="Arial"/>
                <w:b/>
              </w:rPr>
            </w:pPr>
          </w:p>
        </w:tc>
      </w:tr>
    </w:tbl>
    <w:p w:rsidRPr="00207229" w:rsidR="00FD0C11" w:rsidP="00FD0C11" w:rsidRDefault="00FD0C11" w14:paraId="684DE754" w14:textId="22A3FB12">
      <w:pPr>
        <w:pStyle w:val="CommentText"/>
        <w:rPr>
          <w:rFonts w:ascii="Arial" w:hAnsi="Arial" w:cs="Arial"/>
          <w:sz w:val="22"/>
          <w:szCs w:val="22"/>
        </w:rPr>
      </w:pPr>
    </w:p>
    <w:p w:rsidRPr="00207229" w:rsidR="00903F59" w:rsidP="00FD0C11" w:rsidRDefault="00903F59" w14:paraId="07E39CEC" w14:textId="77777777">
      <w:pPr>
        <w:pStyle w:val="CommentText"/>
        <w:rPr>
          <w:rFonts w:ascii="Arial" w:hAnsi="Arial" w:cs="Arial"/>
          <w:sz w:val="22"/>
          <w:szCs w:val="22"/>
        </w:rPr>
      </w:pPr>
    </w:p>
    <w:tbl>
      <w:tblPr>
        <w:tblStyle w:val="TableGrid"/>
        <w:tblW w:w="14170" w:type="dxa"/>
        <w:tblLook w:val="04A0" w:firstRow="1" w:lastRow="0" w:firstColumn="1" w:lastColumn="0" w:noHBand="0" w:noVBand="1"/>
      </w:tblPr>
      <w:tblGrid>
        <w:gridCol w:w="3539"/>
        <w:gridCol w:w="3158"/>
        <w:gridCol w:w="985"/>
        <w:gridCol w:w="1334"/>
        <w:gridCol w:w="5154"/>
      </w:tblGrid>
      <w:tr w:rsidRPr="00207229" w:rsidR="005676E1" w:rsidTr="16F3CD30" w14:paraId="1149BE89" w14:textId="0C2CB414">
        <w:trPr>
          <w:tblHeader/>
        </w:trPr>
        <w:tc>
          <w:tcPr>
            <w:tcW w:w="3539" w:type="dxa"/>
            <w:tcMar/>
          </w:tcPr>
          <w:p w:rsidRPr="00207229" w:rsidR="005676E1" w:rsidP="001639C0" w:rsidRDefault="005676E1" w14:paraId="09037CCF" w14:textId="4EBE0C9A">
            <w:pPr>
              <w:rPr>
                <w:rFonts w:ascii="Arial" w:hAnsi="Arial" w:cs="Arial"/>
                <w:b/>
              </w:rPr>
            </w:pPr>
            <w:r w:rsidRPr="00207229">
              <w:rPr>
                <w:rFonts w:ascii="Arial" w:hAnsi="Arial" w:cs="Arial"/>
                <w:b/>
              </w:rPr>
              <w:t xml:space="preserve">Identified Actions </w:t>
            </w:r>
          </w:p>
        </w:tc>
        <w:tc>
          <w:tcPr>
            <w:tcW w:w="3158" w:type="dxa"/>
            <w:tcMar/>
          </w:tcPr>
          <w:p w:rsidRPr="00207229" w:rsidR="005676E1" w:rsidP="001639C0" w:rsidRDefault="005676E1" w14:paraId="572BA9DD" w14:textId="4D60A17F">
            <w:pPr>
              <w:rPr>
                <w:rFonts w:ascii="Arial" w:hAnsi="Arial" w:cs="Arial"/>
                <w:b/>
              </w:rPr>
            </w:pPr>
            <w:r w:rsidRPr="00207229">
              <w:rPr>
                <w:rFonts w:ascii="Arial" w:hAnsi="Arial" w:cs="Arial"/>
                <w:b/>
              </w:rPr>
              <w:t xml:space="preserve">General Equality Duty </w:t>
            </w:r>
          </w:p>
        </w:tc>
        <w:tc>
          <w:tcPr>
            <w:tcW w:w="985" w:type="dxa"/>
            <w:tcMar/>
          </w:tcPr>
          <w:p w:rsidRPr="00207229" w:rsidR="005676E1" w:rsidP="001639C0" w:rsidRDefault="005676E1" w14:paraId="65D7BD41" w14:textId="5BC95E18">
            <w:pPr>
              <w:rPr>
                <w:rFonts w:ascii="Arial" w:hAnsi="Arial" w:cs="Arial"/>
                <w:b/>
              </w:rPr>
            </w:pPr>
            <w:r w:rsidRPr="00207229">
              <w:rPr>
                <w:rFonts w:ascii="Arial" w:hAnsi="Arial" w:cs="Arial"/>
                <w:b/>
              </w:rPr>
              <w:t>Owner</w:t>
            </w:r>
          </w:p>
        </w:tc>
        <w:tc>
          <w:tcPr>
            <w:tcW w:w="1334" w:type="dxa"/>
            <w:tcMar/>
          </w:tcPr>
          <w:p w:rsidRPr="00207229" w:rsidR="005676E1" w:rsidP="001639C0" w:rsidRDefault="005676E1" w14:paraId="20845F53" w14:textId="77777777">
            <w:pPr>
              <w:rPr>
                <w:rFonts w:ascii="Arial" w:hAnsi="Arial" w:cs="Arial"/>
                <w:b/>
              </w:rPr>
            </w:pPr>
            <w:r w:rsidRPr="00207229">
              <w:rPr>
                <w:rFonts w:ascii="Arial" w:hAnsi="Arial" w:cs="Arial"/>
                <w:b/>
              </w:rPr>
              <w:t xml:space="preserve">Date </w:t>
            </w:r>
          </w:p>
        </w:tc>
        <w:tc>
          <w:tcPr>
            <w:tcW w:w="5154" w:type="dxa"/>
            <w:tcMar/>
          </w:tcPr>
          <w:p w:rsidRPr="00207229" w:rsidR="005676E1" w:rsidP="001639C0" w:rsidRDefault="004A4B49" w14:paraId="2A05201C" w14:textId="4AE0097E">
            <w:pPr>
              <w:rPr>
                <w:rFonts w:ascii="Arial" w:hAnsi="Arial" w:cs="Arial"/>
                <w:b/>
              </w:rPr>
            </w:pPr>
            <w:r w:rsidRPr="00207229">
              <w:rPr>
                <w:rFonts w:ascii="Arial" w:hAnsi="Arial" w:cs="Arial"/>
                <w:b/>
              </w:rPr>
              <w:t xml:space="preserve">Comment &amp; </w:t>
            </w:r>
            <w:r w:rsidRPr="00207229" w:rsidR="005676E1">
              <w:rPr>
                <w:rFonts w:ascii="Arial" w:hAnsi="Arial" w:cs="Arial"/>
                <w:b/>
              </w:rPr>
              <w:t xml:space="preserve">Review </w:t>
            </w:r>
          </w:p>
        </w:tc>
      </w:tr>
      <w:tr w:rsidRPr="00207229" w:rsidR="005676E1" w:rsidTr="16F3CD30" w14:paraId="4EC4D336" w14:textId="64E846A8">
        <w:trPr>
          <w:tblHeader/>
        </w:trPr>
        <w:tc>
          <w:tcPr>
            <w:tcW w:w="3539" w:type="dxa"/>
            <w:tcMar/>
          </w:tcPr>
          <w:p w:rsidRPr="00207229" w:rsidR="005676E1" w:rsidP="00903F59" w:rsidRDefault="00F77397" w14:paraId="298A3168" w14:textId="0DF449AA">
            <w:pPr>
              <w:rPr>
                <w:rFonts w:ascii="Arial" w:hAnsi="Arial" w:cs="Arial"/>
              </w:rPr>
            </w:pPr>
            <w:r w:rsidRPr="00207229">
              <w:rPr>
                <w:rFonts w:ascii="Arial" w:hAnsi="Arial" w:cs="Arial"/>
              </w:rPr>
              <w:t>[LIST]</w:t>
            </w:r>
          </w:p>
        </w:tc>
        <w:tc>
          <w:tcPr>
            <w:tcW w:w="3158" w:type="dxa"/>
            <w:tcMar/>
          </w:tcPr>
          <w:p w:rsidRPr="00207229" w:rsidR="005676E1" w:rsidP="001639C0" w:rsidRDefault="00F77397" w14:paraId="11CFBAAF" w14:textId="5A3B6AC0">
            <w:pPr>
              <w:rPr>
                <w:rFonts w:ascii="Arial" w:hAnsi="Arial" w:cs="Arial"/>
                <w:b/>
              </w:rPr>
            </w:pPr>
            <w:r w:rsidRPr="00207229">
              <w:rPr>
                <w:rFonts w:ascii="Arial" w:hAnsi="Arial" w:cs="Arial"/>
                <w:b/>
              </w:rPr>
              <w:t>[CROSS REFERENCE]</w:t>
            </w:r>
          </w:p>
        </w:tc>
        <w:tc>
          <w:tcPr>
            <w:tcW w:w="985" w:type="dxa"/>
            <w:tcMar/>
          </w:tcPr>
          <w:p w:rsidRPr="00207229" w:rsidR="005676E1" w:rsidP="001639C0" w:rsidRDefault="005676E1" w14:paraId="3596356E" w14:textId="04F04D3C">
            <w:pPr>
              <w:rPr>
                <w:rFonts w:ascii="Arial" w:hAnsi="Arial" w:cs="Arial"/>
                <w:b/>
              </w:rPr>
            </w:pPr>
          </w:p>
        </w:tc>
        <w:tc>
          <w:tcPr>
            <w:tcW w:w="1334" w:type="dxa"/>
            <w:tcMar/>
          </w:tcPr>
          <w:p w:rsidRPr="00207229" w:rsidR="005676E1" w:rsidP="001639C0" w:rsidRDefault="005676E1" w14:paraId="5E8C7DD9" w14:textId="77777777">
            <w:pPr>
              <w:rPr>
                <w:rFonts w:ascii="Arial" w:hAnsi="Arial" w:cs="Arial"/>
                <w:b/>
              </w:rPr>
            </w:pPr>
          </w:p>
        </w:tc>
        <w:tc>
          <w:tcPr>
            <w:tcW w:w="5154" w:type="dxa"/>
            <w:tcMar/>
          </w:tcPr>
          <w:p w:rsidRPr="00207229" w:rsidR="005676E1" w:rsidP="001639C0" w:rsidRDefault="005676E1" w14:paraId="3DEB7AF1" w14:textId="77777777">
            <w:pPr>
              <w:rPr>
                <w:rFonts w:ascii="Arial" w:hAnsi="Arial" w:cs="Arial"/>
                <w:b/>
              </w:rPr>
            </w:pPr>
          </w:p>
        </w:tc>
      </w:tr>
      <w:tr w:rsidRPr="00207229" w:rsidR="005676E1" w:rsidTr="16F3CD30" w14:paraId="0395F4D2" w14:textId="52071C61">
        <w:trPr>
          <w:tblHeader/>
        </w:trPr>
        <w:tc>
          <w:tcPr>
            <w:tcW w:w="3539" w:type="dxa"/>
            <w:tcMar/>
          </w:tcPr>
          <w:p w:rsidRPr="00207229" w:rsidR="005676E1" w:rsidP="001639C0" w:rsidRDefault="005676E1" w14:paraId="6FE78F3D" w14:textId="1E4A4774">
            <w:pPr>
              <w:rPr>
                <w:rFonts w:ascii="Arial" w:hAnsi="Arial" w:cs="Arial"/>
                <w:b/>
              </w:rPr>
            </w:pPr>
          </w:p>
        </w:tc>
        <w:tc>
          <w:tcPr>
            <w:tcW w:w="3158" w:type="dxa"/>
            <w:tcMar/>
          </w:tcPr>
          <w:p w:rsidRPr="00207229" w:rsidR="005676E1" w:rsidP="001639C0" w:rsidRDefault="005676E1" w14:paraId="5FB8B9A8" w14:textId="77777777">
            <w:pPr>
              <w:rPr>
                <w:rFonts w:ascii="Arial" w:hAnsi="Arial" w:cs="Arial"/>
                <w:b/>
              </w:rPr>
            </w:pPr>
          </w:p>
        </w:tc>
        <w:tc>
          <w:tcPr>
            <w:tcW w:w="985" w:type="dxa"/>
            <w:tcMar/>
          </w:tcPr>
          <w:p w:rsidRPr="00207229" w:rsidR="005676E1" w:rsidP="001639C0" w:rsidRDefault="005676E1" w14:paraId="216F0216" w14:textId="5E3CDB5F">
            <w:pPr>
              <w:rPr>
                <w:rFonts w:ascii="Arial" w:hAnsi="Arial" w:cs="Arial"/>
                <w:b/>
              </w:rPr>
            </w:pPr>
          </w:p>
        </w:tc>
        <w:tc>
          <w:tcPr>
            <w:tcW w:w="1334" w:type="dxa"/>
            <w:tcMar/>
          </w:tcPr>
          <w:p w:rsidRPr="00207229" w:rsidR="005676E1" w:rsidP="001639C0" w:rsidRDefault="005676E1" w14:paraId="3AAFC143" w14:textId="77777777">
            <w:pPr>
              <w:rPr>
                <w:rFonts w:ascii="Arial" w:hAnsi="Arial" w:cs="Arial"/>
                <w:b/>
              </w:rPr>
            </w:pPr>
          </w:p>
        </w:tc>
        <w:tc>
          <w:tcPr>
            <w:tcW w:w="5154" w:type="dxa"/>
            <w:tcMar/>
          </w:tcPr>
          <w:p w:rsidRPr="00207229" w:rsidR="005676E1" w:rsidP="001639C0" w:rsidRDefault="005676E1" w14:paraId="75D896A4" w14:textId="77777777">
            <w:pPr>
              <w:rPr>
                <w:rFonts w:ascii="Arial" w:hAnsi="Arial" w:cs="Arial"/>
                <w:b/>
              </w:rPr>
            </w:pPr>
          </w:p>
        </w:tc>
      </w:tr>
      <w:tr w:rsidRPr="00207229" w:rsidR="005676E1" w:rsidTr="16F3CD30" w14:paraId="2F59F75F" w14:textId="7DCA2B56">
        <w:trPr>
          <w:tblHeader/>
        </w:trPr>
        <w:tc>
          <w:tcPr>
            <w:tcW w:w="3539" w:type="dxa"/>
            <w:tcMar/>
          </w:tcPr>
          <w:p w:rsidRPr="00207229" w:rsidR="005676E1" w:rsidP="001639C0" w:rsidRDefault="005676E1" w14:paraId="2ADDC8B9" w14:textId="77777777">
            <w:pPr>
              <w:rPr>
                <w:rFonts w:ascii="Arial" w:hAnsi="Arial" w:cs="Arial"/>
                <w:b/>
              </w:rPr>
            </w:pPr>
          </w:p>
        </w:tc>
        <w:tc>
          <w:tcPr>
            <w:tcW w:w="3158" w:type="dxa"/>
            <w:tcMar/>
          </w:tcPr>
          <w:p w:rsidRPr="00207229" w:rsidR="005676E1" w:rsidP="001639C0" w:rsidRDefault="005676E1" w14:paraId="5D1E802C" w14:textId="77777777">
            <w:pPr>
              <w:rPr>
                <w:rFonts w:ascii="Arial" w:hAnsi="Arial" w:cs="Arial"/>
                <w:b/>
              </w:rPr>
            </w:pPr>
          </w:p>
        </w:tc>
        <w:tc>
          <w:tcPr>
            <w:tcW w:w="985" w:type="dxa"/>
            <w:tcMar/>
          </w:tcPr>
          <w:p w:rsidRPr="00207229" w:rsidR="005676E1" w:rsidP="001639C0" w:rsidRDefault="005676E1" w14:paraId="196A3009" w14:textId="74EDAD4E">
            <w:pPr>
              <w:rPr>
                <w:rFonts w:ascii="Arial" w:hAnsi="Arial" w:cs="Arial"/>
                <w:b/>
              </w:rPr>
            </w:pPr>
          </w:p>
        </w:tc>
        <w:tc>
          <w:tcPr>
            <w:tcW w:w="1334" w:type="dxa"/>
            <w:tcMar/>
          </w:tcPr>
          <w:p w:rsidRPr="00207229" w:rsidR="005676E1" w:rsidP="001639C0" w:rsidRDefault="005676E1" w14:paraId="19C1800B" w14:textId="77777777">
            <w:pPr>
              <w:rPr>
                <w:rFonts w:ascii="Arial" w:hAnsi="Arial" w:cs="Arial"/>
                <w:b/>
              </w:rPr>
            </w:pPr>
          </w:p>
        </w:tc>
        <w:tc>
          <w:tcPr>
            <w:tcW w:w="5154" w:type="dxa"/>
            <w:tcMar/>
          </w:tcPr>
          <w:p w:rsidRPr="00207229" w:rsidR="005676E1" w:rsidP="001639C0" w:rsidRDefault="005676E1" w14:paraId="4FED8C2F" w14:textId="77777777">
            <w:pPr>
              <w:rPr>
                <w:rFonts w:ascii="Arial" w:hAnsi="Arial" w:cs="Arial"/>
                <w:b/>
              </w:rPr>
            </w:pPr>
          </w:p>
        </w:tc>
      </w:tr>
      <w:tr w:rsidRPr="00207229" w:rsidR="005676E1" w:rsidTr="16F3CD30" w14:paraId="077E35B7" w14:textId="6AB6FC13">
        <w:trPr>
          <w:tblHeader/>
        </w:trPr>
        <w:tc>
          <w:tcPr>
            <w:tcW w:w="3539" w:type="dxa"/>
            <w:tcMar/>
          </w:tcPr>
          <w:p w:rsidRPr="00207229" w:rsidR="005676E1" w:rsidP="001639C0" w:rsidRDefault="005676E1" w14:paraId="2973B508" w14:textId="77777777">
            <w:pPr>
              <w:rPr>
                <w:rFonts w:ascii="Arial" w:hAnsi="Arial" w:cs="Arial"/>
                <w:b/>
              </w:rPr>
            </w:pPr>
          </w:p>
        </w:tc>
        <w:tc>
          <w:tcPr>
            <w:tcW w:w="3158" w:type="dxa"/>
            <w:tcMar/>
          </w:tcPr>
          <w:p w:rsidRPr="00207229" w:rsidR="005676E1" w:rsidP="001639C0" w:rsidRDefault="005676E1" w14:paraId="1FEE5576" w14:textId="77777777">
            <w:pPr>
              <w:rPr>
                <w:rFonts w:ascii="Arial" w:hAnsi="Arial" w:cs="Arial"/>
                <w:b/>
              </w:rPr>
            </w:pPr>
          </w:p>
        </w:tc>
        <w:tc>
          <w:tcPr>
            <w:tcW w:w="985" w:type="dxa"/>
            <w:tcMar/>
          </w:tcPr>
          <w:p w:rsidRPr="00207229" w:rsidR="005676E1" w:rsidP="001639C0" w:rsidRDefault="005676E1" w14:paraId="56F4AC40" w14:textId="184165E2">
            <w:pPr>
              <w:rPr>
                <w:rFonts w:ascii="Arial" w:hAnsi="Arial" w:cs="Arial"/>
                <w:b/>
              </w:rPr>
            </w:pPr>
          </w:p>
        </w:tc>
        <w:tc>
          <w:tcPr>
            <w:tcW w:w="1334" w:type="dxa"/>
            <w:tcMar/>
          </w:tcPr>
          <w:p w:rsidRPr="00207229" w:rsidR="005676E1" w:rsidP="001639C0" w:rsidRDefault="005676E1" w14:paraId="038103DF" w14:textId="77777777">
            <w:pPr>
              <w:rPr>
                <w:rFonts w:ascii="Arial" w:hAnsi="Arial" w:cs="Arial"/>
                <w:b/>
              </w:rPr>
            </w:pPr>
          </w:p>
        </w:tc>
        <w:tc>
          <w:tcPr>
            <w:tcW w:w="5154" w:type="dxa"/>
            <w:tcMar/>
          </w:tcPr>
          <w:p w:rsidRPr="00207229" w:rsidR="005676E1" w:rsidP="001639C0" w:rsidRDefault="005676E1" w14:paraId="08F15A05" w14:textId="77777777">
            <w:pPr>
              <w:rPr>
                <w:rFonts w:ascii="Arial" w:hAnsi="Arial" w:cs="Arial"/>
                <w:b/>
              </w:rPr>
            </w:pPr>
          </w:p>
        </w:tc>
      </w:tr>
      <w:tr w:rsidRPr="00207229" w:rsidR="005676E1" w:rsidTr="16F3CD30" w14:paraId="3FE5CADB" w14:textId="4B03EF1E">
        <w:trPr>
          <w:tblHeader/>
        </w:trPr>
        <w:tc>
          <w:tcPr>
            <w:tcW w:w="3539" w:type="dxa"/>
            <w:tcMar/>
          </w:tcPr>
          <w:p w:rsidRPr="00207229" w:rsidR="005676E1" w:rsidP="001639C0" w:rsidRDefault="005676E1" w14:paraId="0FDF6DB3" w14:textId="77777777">
            <w:pPr>
              <w:rPr>
                <w:rFonts w:ascii="Arial" w:hAnsi="Arial" w:cs="Arial"/>
                <w:b/>
              </w:rPr>
            </w:pPr>
          </w:p>
        </w:tc>
        <w:tc>
          <w:tcPr>
            <w:tcW w:w="3158" w:type="dxa"/>
            <w:tcMar/>
          </w:tcPr>
          <w:p w:rsidRPr="00207229" w:rsidR="005676E1" w:rsidP="001639C0" w:rsidRDefault="005676E1" w14:paraId="11763684" w14:textId="77777777">
            <w:pPr>
              <w:rPr>
                <w:rFonts w:ascii="Arial" w:hAnsi="Arial" w:cs="Arial"/>
                <w:b/>
              </w:rPr>
            </w:pPr>
          </w:p>
        </w:tc>
        <w:tc>
          <w:tcPr>
            <w:tcW w:w="985" w:type="dxa"/>
            <w:tcMar/>
          </w:tcPr>
          <w:p w:rsidRPr="00207229" w:rsidR="005676E1" w:rsidP="001639C0" w:rsidRDefault="005676E1" w14:paraId="098012B2" w14:textId="28F31B97">
            <w:pPr>
              <w:rPr>
                <w:rFonts w:ascii="Arial" w:hAnsi="Arial" w:cs="Arial"/>
                <w:b/>
              </w:rPr>
            </w:pPr>
          </w:p>
        </w:tc>
        <w:tc>
          <w:tcPr>
            <w:tcW w:w="1334" w:type="dxa"/>
            <w:tcMar/>
          </w:tcPr>
          <w:p w:rsidRPr="00207229" w:rsidR="005676E1" w:rsidP="001639C0" w:rsidRDefault="005676E1" w14:paraId="1159DFA7" w14:textId="77777777">
            <w:pPr>
              <w:rPr>
                <w:rFonts w:ascii="Arial" w:hAnsi="Arial" w:cs="Arial"/>
                <w:b/>
              </w:rPr>
            </w:pPr>
          </w:p>
        </w:tc>
        <w:tc>
          <w:tcPr>
            <w:tcW w:w="5154" w:type="dxa"/>
            <w:tcMar/>
          </w:tcPr>
          <w:p w:rsidRPr="00207229" w:rsidR="005676E1" w:rsidP="001639C0" w:rsidRDefault="005676E1" w14:paraId="70F93420" w14:textId="77777777">
            <w:pPr>
              <w:rPr>
                <w:rFonts w:ascii="Arial" w:hAnsi="Arial" w:cs="Arial"/>
                <w:b/>
              </w:rPr>
            </w:pPr>
          </w:p>
        </w:tc>
      </w:tr>
    </w:tbl>
    <w:p w:rsidR="16F3CD30" w:rsidRDefault="16F3CD30" w14:paraId="40207305" w14:textId="1ED2CE94"/>
    <w:p w:rsidRPr="00207229" w:rsidR="00556543" w:rsidRDefault="00556543" w14:paraId="2014E922" w14:textId="77777777">
      <w:pPr>
        <w:rPr>
          <w:rFonts w:ascii="Arial" w:hAnsi="Arial" w:cs="Arial"/>
          <w:b/>
        </w:rPr>
      </w:pPr>
    </w:p>
    <w:p w:rsidR="16F3CD30" w:rsidRDefault="16F3CD30" w14:paraId="11E212A7" w14:textId="5D231D59">
      <w:r>
        <w:br w:type="page"/>
      </w:r>
    </w:p>
    <w:p w:rsidRPr="00207229" w:rsidR="0001040B" w:rsidP="16F3CD30" w:rsidRDefault="00F30DD0" w14:paraId="7315FE1F" w14:textId="47B9E950" w14:noSpellErr="1">
      <w:pPr>
        <w:rPr>
          <w:rFonts w:ascii="Arial" w:hAnsi="Arial" w:cs="Arial"/>
          <w:b w:val="1"/>
          <w:bCs w:val="1"/>
          <w:sz w:val="32"/>
          <w:szCs w:val="32"/>
        </w:rPr>
      </w:pPr>
      <w:r w:rsidRPr="16F3CD30" w:rsidR="00F30DD0">
        <w:rPr>
          <w:rFonts w:ascii="Arial" w:hAnsi="Arial" w:cs="Arial"/>
          <w:b w:val="1"/>
          <w:bCs w:val="1"/>
          <w:sz w:val="32"/>
          <w:szCs w:val="32"/>
        </w:rPr>
        <w:t xml:space="preserve">Policy </w:t>
      </w:r>
      <w:r w:rsidRPr="16F3CD30" w:rsidR="00691863">
        <w:rPr>
          <w:rFonts w:ascii="Arial" w:hAnsi="Arial" w:cs="Arial"/>
          <w:b w:val="1"/>
          <w:bCs w:val="1"/>
          <w:sz w:val="32"/>
          <w:szCs w:val="32"/>
        </w:rPr>
        <w:t>Aims</w:t>
      </w:r>
    </w:p>
    <w:tbl>
      <w:tblPr>
        <w:tblStyle w:val="TableGrid"/>
        <w:tblW w:w="14596" w:type="dxa"/>
        <w:tblLook w:val="04A0" w:firstRow="1" w:lastRow="0" w:firstColumn="1" w:lastColumn="0" w:noHBand="0" w:noVBand="1"/>
      </w:tblPr>
      <w:tblGrid>
        <w:gridCol w:w="14596"/>
      </w:tblGrid>
      <w:tr w:rsidRPr="00207229" w:rsidR="0001040B" w:rsidTr="16F3CD30" w14:paraId="69A21500" w14:textId="77777777">
        <w:tc>
          <w:tcPr>
            <w:tcW w:w="14596" w:type="dxa"/>
            <w:shd w:val="clear" w:color="auto" w:fill="BFBFBF" w:themeFill="background1" w:themeFillShade="BF"/>
            <w:tcMar/>
          </w:tcPr>
          <w:p w:rsidRPr="00207229" w:rsidR="0001040B" w:rsidP="0060401F" w:rsidRDefault="00CB3059" w14:paraId="45E7D34D" w14:textId="186372F2">
            <w:pPr>
              <w:rPr>
                <w:rFonts w:ascii="Arial" w:hAnsi="Arial" w:cs="Arial"/>
                <w:b/>
              </w:rPr>
            </w:pPr>
            <w:r w:rsidRPr="00207229">
              <w:rPr>
                <w:rFonts w:ascii="Arial" w:hAnsi="Arial" w:cs="Arial"/>
                <w:b/>
              </w:rPr>
              <w:t>What is the rationale for this policy or practice?</w:t>
            </w:r>
          </w:p>
        </w:tc>
      </w:tr>
      <w:tr w:rsidRPr="007A2D9D" w:rsidR="0001040B" w:rsidTr="16F3CD30" w14:paraId="718F232E" w14:textId="77777777">
        <w:tc>
          <w:tcPr>
            <w:tcW w:w="14596" w:type="dxa"/>
            <w:tcMar/>
          </w:tcPr>
          <w:p w:rsidRPr="007A2D9D" w:rsidR="00897A0B" w:rsidP="16F3CD30" w:rsidRDefault="00897A0B" w14:noSpellErr="1" w14:paraId="17980852" w14:textId="0D194168">
            <w:pPr>
              <w:pStyle w:val="Normal"/>
              <w:rPr>
                <w:rFonts w:ascii="Arial" w:hAnsi="Arial" w:cs="Arial"/>
              </w:rPr>
            </w:pPr>
          </w:p>
          <w:p w:rsidRPr="007A2D9D" w:rsidR="00897A0B" w:rsidP="16F3CD30" w:rsidRDefault="00897A0B" w14:paraId="7ED2A19E" w14:textId="2944B281">
            <w:pPr>
              <w:pStyle w:val="Normal"/>
              <w:rPr>
                <w:rFonts w:ascii="Arial" w:hAnsi="Arial" w:cs="Arial"/>
              </w:rPr>
            </w:pPr>
          </w:p>
        </w:tc>
      </w:tr>
      <w:tr w:rsidRPr="00207229" w:rsidR="001B0BE5" w:rsidTr="16F3CD30" w14:paraId="44A486FD" w14:textId="77777777">
        <w:tc>
          <w:tcPr>
            <w:tcW w:w="14596" w:type="dxa"/>
            <w:shd w:val="clear" w:color="auto" w:fill="BFBFBF" w:themeFill="background1" w:themeFillShade="BF"/>
            <w:tcMar/>
          </w:tcPr>
          <w:p w:rsidRPr="00207229" w:rsidR="001B0BE5" w:rsidP="00D34C48" w:rsidRDefault="001B0BE5" w14:paraId="479F4846" w14:textId="3DD3EDDB">
            <w:pPr>
              <w:rPr>
                <w:rFonts w:ascii="Arial" w:hAnsi="Arial" w:cs="Arial"/>
                <w:b/>
              </w:rPr>
            </w:pPr>
            <w:r w:rsidRPr="00207229">
              <w:rPr>
                <w:rFonts w:ascii="Arial" w:hAnsi="Arial" w:cs="Arial"/>
                <w:b/>
              </w:rPr>
              <w:t>What evidence is there to support the implementation or development of this policy or practice?</w:t>
            </w:r>
          </w:p>
        </w:tc>
      </w:tr>
      <w:tr w:rsidRPr="00207229" w:rsidR="00DA234C" w:rsidTr="16F3CD30" w14:paraId="37AF00A9" w14:textId="77777777">
        <w:tc>
          <w:tcPr>
            <w:tcW w:w="14596" w:type="dxa"/>
            <w:tcMar/>
          </w:tcPr>
          <w:p w:rsidRPr="00207229" w:rsidR="00DA234C" w:rsidP="16F3CD30" w:rsidRDefault="00DA234C" w14:noSpellErr="1" w14:paraId="4F84AED1" w14:textId="150B4FFF">
            <w:pPr>
              <w:rPr>
                <w:rFonts w:ascii="Arial" w:hAnsi="Arial" w:cs="Arial"/>
              </w:rPr>
            </w:pPr>
          </w:p>
          <w:p w:rsidRPr="00207229" w:rsidR="00DA234C" w:rsidP="16F3CD30" w:rsidRDefault="00DA234C" w14:paraId="0D98BD9E" w14:textId="6F9ED4D4">
            <w:pPr>
              <w:pStyle w:val="Normal"/>
              <w:rPr>
                <w:rFonts w:ascii="Arial" w:hAnsi="Arial" w:cs="Arial"/>
              </w:rPr>
            </w:pPr>
          </w:p>
        </w:tc>
      </w:tr>
    </w:tbl>
    <w:tbl>
      <w:tblPr>
        <w:tblStyle w:val="TableGrid"/>
        <w:tblW w:w="14596" w:type="dxa"/>
        <w:tblLook w:val="04A0" w:firstRow="1" w:lastRow="0" w:firstColumn="1" w:lastColumn="0" w:noHBand="0" w:noVBand="1"/>
      </w:tblPr>
      <w:tblGrid>
        <w:gridCol w:w="14596"/>
      </w:tblGrid>
      <w:tr w:rsidRPr="00207229" w:rsidR="0001040B" w:rsidTr="16F3CD30" w14:paraId="2D71C012" w14:textId="77777777">
        <w:tc>
          <w:tcPr>
            <w:tcW w:w="14596" w:type="dxa"/>
            <w:shd w:val="clear" w:color="auto" w:fill="BFBFBF" w:themeFill="background1" w:themeFillShade="BF"/>
            <w:tcMar/>
          </w:tcPr>
          <w:p w:rsidRPr="00207229" w:rsidR="0001040B" w:rsidP="009D3354" w:rsidRDefault="00CB3059" w14:paraId="07ADB126" w14:textId="7FECB0D5">
            <w:pPr>
              <w:rPr>
                <w:rFonts w:ascii="Arial" w:hAnsi="Arial" w:cs="Arial"/>
              </w:rPr>
            </w:pPr>
            <w:r w:rsidRPr="00207229">
              <w:rPr>
                <w:rFonts w:ascii="Arial" w:hAnsi="Arial" w:cs="Arial"/>
                <w:b/>
              </w:rPr>
              <w:t>What are the aims of this policy or practice?</w:t>
            </w:r>
          </w:p>
        </w:tc>
      </w:tr>
      <w:tr w:rsidRPr="00207229" w:rsidR="0001040B" w:rsidTr="16F3CD30" w14:paraId="697F7F3E" w14:textId="77777777">
        <w:tc>
          <w:tcPr>
            <w:tcW w:w="14596" w:type="dxa"/>
            <w:tcMar/>
          </w:tcPr>
          <w:p w:rsidRPr="00207229" w:rsidR="00F7261F" w:rsidP="16F3CD30" w:rsidRDefault="00F7261F" w14:noSpellErr="1" w14:paraId="2DAC534C" w14:textId="73CB3838">
            <w:pPr>
              <w:rPr>
                <w:rFonts w:ascii="Arial" w:hAnsi="Arial" w:cs="Arial"/>
              </w:rPr>
            </w:pPr>
          </w:p>
          <w:p w:rsidRPr="00207229" w:rsidR="00F7261F" w:rsidP="16F3CD30" w:rsidRDefault="00F7261F" w14:paraId="3CDF9C64" w14:textId="42087FE5">
            <w:pPr>
              <w:pStyle w:val="Normal"/>
              <w:rPr>
                <w:rFonts w:ascii="Arial" w:hAnsi="Arial" w:cs="Arial"/>
              </w:rPr>
            </w:pPr>
          </w:p>
        </w:tc>
      </w:tr>
    </w:tbl>
    <w:tbl>
      <w:tblPr>
        <w:tblStyle w:val="TableGrid"/>
        <w:tblW w:w="14596" w:type="dxa"/>
        <w:tblLook w:val="04A0" w:firstRow="1" w:lastRow="0" w:firstColumn="1" w:lastColumn="0" w:noHBand="0" w:noVBand="1"/>
      </w:tblPr>
      <w:tblGrid>
        <w:gridCol w:w="14596"/>
      </w:tblGrid>
      <w:tr w:rsidRPr="00207229" w:rsidR="00A0393C" w:rsidTr="16F3CD30" w14:paraId="7E96AA6F" w14:textId="77777777">
        <w:tc>
          <w:tcPr>
            <w:tcW w:w="14596" w:type="dxa"/>
            <w:shd w:val="clear" w:color="auto" w:fill="BFBFBF" w:themeFill="background1" w:themeFillShade="BF"/>
            <w:tcMar/>
          </w:tcPr>
          <w:p w:rsidRPr="00207229" w:rsidR="00A0393C" w:rsidP="001639C0" w:rsidRDefault="00BB7057" w14:paraId="0E9ED679" w14:textId="2EF0E756">
            <w:pPr>
              <w:rPr>
                <w:rFonts w:ascii="Arial" w:hAnsi="Arial" w:cs="Arial"/>
                <w:b/>
              </w:rPr>
            </w:pPr>
            <w:r w:rsidRPr="00207229">
              <w:rPr>
                <w:rFonts w:ascii="Arial" w:hAnsi="Arial" w:cs="Arial"/>
                <w:b/>
              </w:rPr>
              <w:t xml:space="preserve">How </w:t>
            </w:r>
            <w:r w:rsidRPr="00207229" w:rsidR="008E167E">
              <w:rPr>
                <w:rFonts w:ascii="Arial" w:hAnsi="Arial" w:cs="Arial"/>
                <w:b/>
              </w:rPr>
              <w:t>is</w:t>
            </w:r>
            <w:r w:rsidRPr="00207229">
              <w:rPr>
                <w:rFonts w:ascii="Arial" w:hAnsi="Arial" w:cs="Arial"/>
                <w:b/>
              </w:rPr>
              <w:t xml:space="preserve"> the content of these aims relevant to</w:t>
            </w:r>
            <w:r w:rsidRPr="00207229" w:rsidR="0062328F">
              <w:rPr>
                <w:rFonts w:ascii="Arial" w:hAnsi="Arial" w:cs="Arial"/>
                <w:b/>
              </w:rPr>
              <w:t xml:space="preserve"> equality groups? </w:t>
            </w:r>
          </w:p>
        </w:tc>
      </w:tr>
      <w:tr w:rsidRPr="00207229" w:rsidR="00A0393C" w:rsidTr="16F3CD30" w14:paraId="5DBEFF86" w14:textId="77777777">
        <w:tc>
          <w:tcPr>
            <w:tcW w:w="14596" w:type="dxa"/>
            <w:tcMar/>
          </w:tcPr>
          <w:p w:rsidRPr="00207229" w:rsidR="00A0393C" w:rsidP="16F3CD30" w:rsidRDefault="00A0393C" w14:noSpellErr="1" w14:paraId="5317C914" w14:textId="4F9FEDEB">
            <w:pPr>
              <w:rPr>
                <w:rFonts w:ascii="Arial" w:hAnsi="Arial" w:cs="Arial"/>
              </w:rPr>
            </w:pPr>
          </w:p>
          <w:p w:rsidRPr="00207229" w:rsidR="00A0393C" w:rsidP="16F3CD30" w:rsidRDefault="00A0393C" w14:paraId="519BB6C2" w14:textId="69E57917">
            <w:pPr>
              <w:pStyle w:val="Normal"/>
              <w:rPr>
                <w:rFonts w:ascii="Arial" w:hAnsi="Arial" w:cs="Arial"/>
              </w:rPr>
            </w:pPr>
          </w:p>
        </w:tc>
      </w:tr>
    </w:tbl>
    <w:p w:rsidRPr="00207229" w:rsidR="009C188F" w:rsidRDefault="009C188F" w14:paraId="6D66BAE4" w14:textId="2AE1C2CE">
      <w:pPr>
        <w:rPr>
          <w:rFonts w:ascii="Arial" w:hAnsi="Arial" w:cs="Arial"/>
        </w:rPr>
      </w:pPr>
    </w:p>
    <w:p w:rsidRPr="00207229" w:rsidR="009C188F" w:rsidRDefault="009C188F" w14:paraId="31FB244A" w14:textId="77777777">
      <w:pPr>
        <w:rPr>
          <w:rFonts w:ascii="Arial" w:hAnsi="Arial" w:cs="Arial"/>
        </w:rPr>
      </w:pPr>
      <w:r w:rsidRPr="00207229">
        <w:rPr>
          <w:rFonts w:ascii="Arial" w:hAnsi="Arial" w:cs="Arial"/>
        </w:rPr>
        <w:br w:type="page"/>
      </w:r>
    </w:p>
    <w:p w:rsidRPr="00207229" w:rsidR="00CD68BE" w:rsidRDefault="00CD68BE" w14:paraId="635E11E7" w14:textId="77777777">
      <w:pPr>
        <w:rPr>
          <w:rFonts w:ascii="Arial" w:hAnsi="Arial" w:cs="Arial"/>
        </w:rPr>
      </w:pPr>
    </w:p>
    <w:p w:rsidRPr="00207229" w:rsidR="00F74E8F" w:rsidRDefault="00F74E8F" w14:paraId="53C40CDB" w14:textId="540E79AF">
      <w:pPr>
        <w:rPr>
          <w:rFonts w:ascii="Arial" w:hAnsi="Arial" w:cs="Arial"/>
          <w:b/>
        </w:rPr>
      </w:pPr>
      <w:r w:rsidRPr="00207229">
        <w:rPr>
          <w:rFonts w:ascii="Arial" w:hAnsi="Arial" w:cs="Arial"/>
          <w:b/>
        </w:rPr>
        <w:t>Evidence, Consultation and Engagement</w:t>
      </w:r>
    </w:p>
    <w:tbl>
      <w:tblPr>
        <w:tblStyle w:val="TableGrid"/>
        <w:tblW w:w="14596" w:type="dxa"/>
        <w:tblLook w:val="04A0" w:firstRow="1" w:lastRow="0" w:firstColumn="1" w:lastColumn="0" w:noHBand="0" w:noVBand="1"/>
      </w:tblPr>
      <w:tblGrid>
        <w:gridCol w:w="14596"/>
      </w:tblGrid>
      <w:tr w:rsidRPr="00207229" w:rsidR="00CD68BE" w:rsidTr="16F3CD30" w14:paraId="546B89E7" w14:textId="77777777">
        <w:tc>
          <w:tcPr>
            <w:tcW w:w="14596" w:type="dxa"/>
            <w:shd w:val="clear" w:color="auto" w:fill="BFBFBF" w:themeFill="background1" w:themeFillShade="BF"/>
            <w:tcMar/>
          </w:tcPr>
          <w:p w:rsidRPr="00207229" w:rsidR="00CD68BE" w:rsidP="001639C0" w:rsidRDefault="00CD68BE" w14:paraId="6661E3C2" w14:textId="470A8E62">
            <w:pPr>
              <w:rPr>
                <w:rFonts w:ascii="Arial" w:hAnsi="Arial" w:cs="Arial"/>
                <w:b/>
              </w:rPr>
            </w:pPr>
            <w:r w:rsidRPr="00207229">
              <w:rPr>
                <w:rFonts w:ascii="Arial" w:hAnsi="Arial" w:cs="Arial"/>
                <w:b/>
              </w:rPr>
              <w:t xml:space="preserve"> </w:t>
            </w:r>
            <w:r w:rsidRPr="00207229" w:rsidR="00D242E4">
              <w:rPr>
                <w:rFonts w:ascii="Arial" w:hAnsi="Arial" w:cs="Arial"/>
                <w:b/>
              </w:rPr>
              <w:t>What stakeholders have you engaged with in the development of this policy or practice</w:t>
            </w:r>
            <w:r w:rsidRPr="00207229" w:rsidR="00BE499E">
              <w:rPr>
                <w:rFonts w:ascii="Arial" w:hAnsi="Arial" w:cs="Arial"/>
                <w:b/>
              </w:rPr>
              <w:t xml:space="preserve">? </w:t>
            </w:r>
          </w:p>
        </w:tc>
      </w:tr>
      <w:tr w:rsidRPr="00207229" w:rsidR="00CD68BE" w:rsidTr="16F3CD30" w14:paraId="2C25CC9C" w14:textId="77777777">
        <w:tc>
          <w:tcPr>
            <w:tcW w:w="14596" w:type="dxa"/>
            <w:tcMar/>
          </w:tcPr>
          <w:p w:rsidRPr="00207229" w:rsidR="00CD68BE" w:rsidP="16F3CD30" w:rsidRDefault="00CD68BE" w14:noSpellErr="1" w14:paraId="7DA2F0E3" w14:textId="2A6D3141">
            <w:pPr>
              <w:rPr>
                <w:rFonts w:ascii="Arial" w:hAnsi="Arial" w:cs="Arial"/>
              </w:rPr>
            </w:pPr>
          </w:p>
          <w:p w:rsidRPr="00207229" w:rsidR="00CD68BE" w:rsidP="16F3CD30" w:rsidRDefault="00CD68BE" w14:paraId="6C8E5A29" w14:textId="77F3BDF4">
            <w:pPr>
              <w:pStyle w:val="Normal"/>
              <w:rPr>
                <w:rFonts w:ascii="Arial" w:hAnsi="Arial" w:cs="Arial"/>
              </w:rPr>
            </w:pPr>
          </w:p>
        </w:tc>
      </w:tr>
    </w:tbl>
    <w:tbl>
      <w:tblPr>
        <w:tblStyle w:val="TableGrid"/>
        <w:tblW w:w="14596" w:type="dxa"/>
        <w:tblLook w:val="04A0" w:firstRow="1" w:lastRow="0" w:firstColumn="1" w:lastColumn="0" w:noHBand="0" w:noVBand="1"/>
      </w:tblPr>
      <w:tblGrid>
        <w:gridCol w:w="2122"/>
        <w:gridCol w:w="12474"/>
      </w:tblGrid>
      <w:tr w:rsidRPr="00207229" w:rsidR="00DB70F8" w:rsidTr="16F3CD30" w14:paraId="3A142CAE" w14:textId="77777777">
        <w:tc>
          <w:tcPr>
            <w:tcW w:w="14596" w:type="dxa"/>
            <w:gridSpan w:val="2"/>
            <w:shd w:val="clear" w:color="auto" w:fill="BFBFBF" w:themeFill="background1" w:themeFillShade="BF"/>
            <w:tcMar/>
          </w:tcPr>
          <w:p w:rsidRPr="00207229" w:rsidR="00DB70F8" w:rsidP="001639C0" w:rsidRDefault="00DB70F8" w14:paraId="13B24BD7" w14:textId="50A0C07B">
            <w:pPr>
              <w:rPr>
                <w:rFonts w:ascii="Arial" w:hAnsi="Arial" w:cs="Arial"/>
              </w:rPr>
            </w:pPr>
            <w:r w:rsidRPr="00207229">
              <w:rPr>
                <w:rFonts w:ascii="Arial" w:hAnsi="Arial" w:cs="Arial"/>
                <w:b/>
              </w:rPr>
              <w:t xml:space="preserve">What </w:t>
            </w:r>
            <w:r w:rsidRPr="00207229" w:rsidR="00051704">
              <w:rPr>
                <w:rFonts w:ascii="Arial" w:hAnsi="Arial" w:cs="Arial"/>
                <w:b/>
              </w:rPr>
              <w:t xml:space="preserve">evidence about equality groups </w:t>
            </w:r>
            <w:r w:rsidRPr="00207229" w:rsidR="00FC0EA7">
              <w:rPr>
                <w:rFonts w:ascii="Arial" w:hAnsi="Arial" w:cs="Arial"/>
                <w:b/>
              </w:rPr>
              <w:t xml:space="preserve">do you have </w:t>
            </w:r>
            <w:r w:rsidRPr="00207229" w:rsidR="0047276C">
              <w:rPr>
                <w:rFonts w:ascii="Arial" w:hAnsi="Arial" w:cs="Arial"/>
                <w:b/>
              </w:rPr>
              <w:t xml:space="preserve">to support this assessment? </w:t>
            </w:r>
          </w:p>
        </w:tc>
      </w:tr>
      <w:tr w:rsidRPr="00207229" w:rsidR="00A910F6" w:rsidTr="16F3CD30" w14:paraId="2AFE3E30" w14:textId="77777777">
        <w:trPr>
          <w:trHeight w:val="88"/>
        </w:trPr>
        <w:tc>
          <w:tcPr>
            <w:tcW w:w="2122" w:type="dxa"/>
            <w:shd w:val="clear" w:color="auto" w:fill="BFBFBF" w:themeFill="background1" w:themeFillShade="BF"/>
            <w:tcMar/>
          </w:tcPr>
          <w:p w:rsidRPr="00207229" w:rsidR="00A910F6" w:rsidP="001639C0" w:rsidRDefault="00524F73" w14:paraId="77E3CCFC" w14:textId="79E96B41">
            <w:pPr>
              <w:rPr>
                <w:rFonts w:ascii="Arial" w:hAnsi="Arial" w:cs="Arial"/>
                <w:b/>
              </w:rPr>
            </w:pPr>
            <w:r w:rsidRPr="00207229">
              <w:rPr>
                <w:rFonts w:ascii="Arial" w:hAnsi="Arial" w:cs="Arial"/>
                <w:b/>
              </w:rPr>
              <w:t>Age</w:t>
            </w:r>
          </w:p>
        </w:tc>
        <w:tc>
          <w:tcPr>
            <w:tcW w:w="12474" w:type="dxa"/>
            <w:tcMar/>
          </w:tcPr>
          <w:p w:rsidRPr="00207229" w:rsidR="00A910F6" w:rsidP="16F3CD30" w:rsidRDefault="00A910F6" w14:noSpellErr="1" w14:paraId="629AC039" w14:textId="7C69D5D4">
            <w:pPr>
              <w:rPr>
                <w:rFonts w:ascii="Arial" w:hAnsi="Arial" w:cs="Arial"/>
              </w:rPr>
            </w:pPr>
          </w:p>
          <w:p w:rsidRPr="00207229" w:rsidR="00A910F6" w:rsidP="16F3CD30" w:rsidRDefault="00A910F6" w14:paraId="10F891CE" w14:textId="74A1BD9B">
            <w:pPr>
              <w:pStyle w:val="Normal"/>
              <w:rPr>
                <w:rFonts w:ascii="Arial" w:hAnsi="Arial" w:cs="Arial"/>
              </w:rPr>
            </w:pPr>
          </w:p>
        </w:tc>
      </w:tr>
      <w:tr w:rsidRPr="00207229" w:rsidR="00F634B1" w:rsidTr="16F3CD30" w14:paraId="79AECEC4" w14:textId="77777777">
        <w:trPr>
          <w:trHeight w:val="88"/>
        </w:trPr>
        <w:tc>
          <w:tcPr>
            <w:tcW w:w="2122" w:type="dxa"/>
            <w:shd w:val="clear" w:color="auto" w:fill="BFBFBF" w:themeFill="background1" w:themeFillShade="BF"/>
            <w:tcMar/>
          </w:tcPr>
          <w:p w:rsidRPr="00207229" w:rsidR="00F634B1" w:rsidP="001639C0" w:rsidRDefault="00F634B1" w14:paraId="3DB81748" w14:textId="406BFC2B">
            <w:pPr>
              <w:rPr>
                <w:rFonts w:ascii="Arial" w:hAnsi="Arial" w:cs="Arial"/>
                <w:b/>
              </w:rPr>
            </w:pPr>
            <w:r w:rsidRPr="00207229">
              <w:rPr>
                <w:rFonts w:ascii="Arial" w:hAnsi="Arial" w:cs="Arial"/>
                <w:b/>
              </w:rPr>
              <w:t>Disability</w:t>
            </w:r>
          </w:p>
        </w:tc>
        <w:tc>
          <w:tcPr>
            <w:tcW w:w="12474" w:type="dxa"/>
            <w:tcMar/>
          </w:tcPr>
          <w:p w:rsidRPr="00207229" w:rsidR="00F634B1" w:rsidP="16F3CD30" w:rsidRDefault="00F634B1" w14:noSpellErr="1" w14:paraId="65560900" w14:textId="18FE0324">
            <w:pPr>
              <w:rPr>
                <w:rFonts w:ascii="Arial" w:hAnsi="Arial" w:cs="Arial"/>
              </w:rPr>
            </w:pPr>
          </w:p>
          <w:p w:rsidRPr="00207229" w:rsidR="00F634B1" w:rsidP="16F3CD30" w:rsidRDefault="00F634B1" w14:paraId="5A61EC30" w14:textId="6FAD6D51">
            <w:pPr>
              <w:pStyle w:val="Normal"/>
              <w:rPr>
                <w:rFonts w:ascii="Arial" w:hAnsi="Arial" w:cs="Arial"/>
              </w:rPr>
            </w:pPr>
          </w:p>
        </w:tc>
      </w:tr>
      <w:tr w:rsidRPr="00207229" w:rsidR="00A910F6" w:rsidTr="16F3CD30" w14:paraId="03707D34" w14:textId="77777777">
        <w:trPr>
          <w:trHeight w:val="84"/>
        </w:trPr>
        <w:tc>
          <w:tcPr>
            <w:tcW w:w="2122" w:type="dxa"/>
            <w:shd w:val="clear" w:color="auto" w:fill="BFBFBF" w:themeFill="background1" w:themeFillShade="BF"/>
            <w:tcMar/>
          </w:tcPr>
          <w:p w:rsidRPr="00207229" w:rsidR="00A910F6" w:rsidP="001639C0" w:rsidRDefault="00B52B7D" w14:paraId="708174A1" w14:textId="5845BD58">
            <w:pPr>
              <w:rPr>
                <w:rFonts w:ascii="Arial" w:hAnsi="Arial" w:cs="Arial"/>
                <w:b/>
              </w:rPr>
            </w:pPr>
            <w:r w:rsidRPr="00207229">
              <w:rPr>
                <w:rFonts w:ascii="Arial" w:hAnsi="Arial" w:cs="Arial"/>
                <w:b/>
              </w:rPr>
              <w:t>Race</w:t>
            </w:r>
          </w:p>
        </w:tc>
        <w:tc>
          <w:tcPr>
            <w:tcW w:w="12474" w:type="dxa"/>
            <w:tcMar/>
          </w:tcPr>
          <w:p w:rsidRPr="00207229" w:rsidR="00A910F6" w:rsidP="16F3CD30" w:rsidRDefault="00A910F6" w14:noSpellErr="1" w14:paraId="2038B0EC" w14:textId="7792F971">
            <w:pPr>
              <w:rPr>
                <w:rFonts w:ascii="Arial" w:hAnsi="Arial" w:cs="Arial"/>
              </w:rPr>
            </w:pPr>
          </w:p>
          <w:p w:rsidRPr="00207229" w:rsidR="00A910F6" w:rsidP="16F3CD30" w:rsidRDefault="00A910F6" w14:paraId="42279449" w14:textId="6F4764E5">
            <w:pPr>
              <w:pStyle w:val="Normal"/>
              <w:rPr>
                <w:rFonts w:ascii="Arial" w:hAnsi="Arial" w:cs="Arial"/>
              </w:rPr>
            </w:pPr>
          </w:p>
        </w:tc>
      </w:tr>
      <w:tr w:rsidRPr="00207229" w:rsidR="00021422" w:rsidTr="16F3CD30" w14:paraId="1511A1C5" w14:textId="77777777">
        <w:trPr>
          <w:trHeight w:val="84"/>
        </w:trPr>
        <w:tc>
          <w:tcPr>
            <w:tcW w:w="2122" w:type="dxa"/>
            <w:shd w:val="clear" w:color="auto" w:fill="BFBFBF" w:themeFill="background1" w:themeFillShade="BF"/>
            <w:tcMar/>
          </w:tcPr>
          <w:p w:rsidRPr="00207229" w:rsidR="00021422" w:rsidP="001639C0" w:rsidRDefault="00DE5992" w14:paraId="602BA006" w14:textId="6838F57C">
            <w:pPr>
              <w:rPr>
                <w:rFonts w:ascii="Arial" w:hAnsi="Arial" w:cs="Arial"/>
                <w:b/>
              </w:rPr>
            </w:pPr>
            <w:r w:rsidRPr="00207229">
              <w:rPr>
                <w:rFonts w:ascii="Arial" w:hAnsi="Arial" w:cs="Arial"/>
                <w:b/>
              </w:rPr>
              <w:t>Religion or Belief</w:t>
            </w:r>
          </w:p>
        </w:tc>
        <w:tc>
          <w:tcPr>
            <w:tcW w:w="12474" w:type="dxa"/>
            <w:tcMar/>
          </w:tcPr>
          <w:p w:rsidRPr="00207229" w:rsidR="00021422" w:rsidP="16F3CD30" w:rsidRDefault="00021422" w14:noSpellErr="1" w14:paraId="4E8758FD" w14:textId="350B98E5">
            <w:pPr>
              <w:rPr>
                <w:rFonts w:ascii="Arial" w:hAnsi="Arial" w:cs="Arial"/>
              </w:rPr>
            </w:pPr>
          </w:p>
          <w:p w:rsidRPr="00207229" w:rsidR="00021422" w:rsidP="16F3CD30" w:rsidRDefault="00021422" w14:paraId="04A6FBAC" w14:textId="09D920CA">
            <w:pPr>
              <w:pStyle w:val="Normal"/>
              <w:rPr>
                <w:rFonts w:ascii="Arial" w:hAnsi="Arial" w:cs="Arial"/>
              </w:rPr>
            </w:pPr>
          </w:p>
        </w:tc>
      </w:tr>
      <w:tr w:rsidRPr="00207229" w:rsidR="00A910F6" w:rsidTr="16F3CD30" w14:paraId="7FF58625" w14:textId="77777777">
        <w:trPr>
          <w:trHeight w:val="84"/>
        </w:trPr>
        <w:tc>
          <w:tcPr>
            <w:tcW w:w="2122" w:type="dxa"/>
            <w:shd w:val="clear" w:color="auto" w:fill="BFBFBF" w:themeFill="background1" w:themeFillShade="BF"/>
            <w:tcMar/>
          </w:tcPr>
          <w:p w:rsidRPr="00207229" w:rsidR="00A910F6" w:rsidP="001639C0" w:rsidRDefault="00DE5992" w14:paraId="4A79FC48" w14:textId="21C00355">
            <w:pPr>
              <w:rPr>
                <w:rFonts w:ascii="Arial" w:hAnsi="Arial" w:cs="Arial"/>
                <w:b/>
              </w:rPr>
            </w:pPr>
            <w:r w:rsidRPr="00207229">
              <w:rPr>
                <w:rFonts w:ascii="Arial" w:hAnsi="Arial" w:cs="Arial"/>
                <w:b/>
              </w:rPr>
              <w:t>Sex</w:t>
            </w:r>
          </w:p>
        </w:tc>
        <w:tc>
          <w:tcPr>
            <w:tcW w:w="12474" w:type="dxa"/>
            <w:tcMar/>
          </w:tcPr>
          <w:p w:rsidRPr="00207229" w:rsidR="00A910F6" w:rsidP="16F3CD30" w:rsidRDefault="00A910F6" w14:noSpellErr="1" w14:paraId="60B4D8BE" w14:textId="648858DD">
            <w:pPr>
              <w:rPr>
                <w:rFonts w:ascii="Arial" w:hAnsi="Arial" w:cs="Arial"/>
              </w:rPr>
            </w:pPr>
          </w:p>
          <w:p w:rsidRPr="00207229" w:rsidR="00A910F6" w:rsidP="16F3CD30" w:rsidRDefault="00A910F6" w14:paraId="0D7FEEB6" w14:textId="6A84777D">
            <w:pPr>
              <w:pStyle w:val="Normal"/>
              <w:rPr>
                <w:rFonts w:ascii="Arial" w:hAnsi="Arial" w:cs="Arial"/>
              </w:rPr>
            </w:pPr>
          </w:p>
        </w:tc>
      </w:tr>
      <w:tr w:rsidRPr="00207229" w:rsidR="00A910F6" w:rsidTr="16F3CD30" w14:paraId="641EE461" w14:textId="77777777">
        <w:trPr>
          <w:trHeight w:val="84"/>
        </w:trPr>
        <w:tc>
          <w:tcPr>
            <w:tcW w:w="2122" w:type="dxa"/>
            <w:shd w:val="clear" w:color="auto" w:fill="BFBFBF" w:themeFill="background1" w:themeFillShade="BF"/>
            <w:tcMar/>
          </w:tcPr>
          <w:p w:rsidRPr="00207229" w:rsidR="00A910F6" w:rsidP="001639C0" w:rsidRDefault="00B52B7D" w14:paraId="1BA37ED2" w14:textId="1278DACF">
            <w:pPr>
              <w:rPr>
                <w:rFonts w:ascii="Arial" w:hAnsi="Arial" w:cs="Arial"/>
                <w:b/>
              </w:rPr>
            </w:pPr>
            <w:r w:rsidRPr="00207229">
              <w:rPr>
                <w:rFonts w:ascii="Arial" w:hAnsi="Arial" w:cs="Arial"/>
                <w:b/>
              </w:rPr>
              <w:t>Sexual Orientation</w:t>
            </w:r>
          </w:p>
        </w:tc>
        <w:tc>
          <w:tcPr>
            <w:tcW w:w="12474" w:type="dxa"/>
            <w:tcMar/>
          </w:tcPr>
          <w:p w:rsidRPr="00207229" w:rsidR="00A910F6" w:rsidP="001639C0" w:rsidRDefault="00A910F6" w14:paraId="092824F8" w14:textId="432C7579">
            <w:pPr>
              <w:rPr>
                <w:rFonts w:ascii="Arial" w:hAnsi="Arial" w:cs="Arial"/>
              </w:rPr>
            </w:pPr>
          </w:p>
        </w:tc>
      </w:tr>
      <w:tr w:rsidRPr="00207229" w:rsidR="00A910F6" w:rsidTr="16F3CD30" w14:paraId="0FFE35C1" w14:textId="77777777">
        <w:trPr>
          <w:trHeight w:val="84"/>
        </w:trPr>
        <w:tc>
          <w:tcPr>
            <w:tcW w:w="2122" w:type="dxa"/>
            <w:shd w:val="clear" w:color="auto" w:fill="BFBFBF" w:themeFill="background1" w:themeFillShade="BF"/>
            <w:tcMar/>
          </w:tcPr>
          <w:p w:rsidRPr="00207229" w:rsidR="00B52B7D" w:rsidP="00B52B7D" w:rsidRDefault="00B52B7D" w14:paraId="427F64CD" w14:textId="77777777">
            <w:pPr>
              <w:rPr>
                <w:rFonts w:ascii="Arial" w:hAnsi="Arial" w:cs="Arial"/>
                <w:b/>
              </w:rPr>
            </w:pPr>
            <w:r w:rsidRPr="00207229">
              <w:rPr>
                <w:rFonts w:ascii="Arial" w:hAnsi="Arial" w:cs="Arial"/>
                <w:b/>
              </w:rPr>
              <w:t>Gender Re-assignment</w:t>
            </w:r>
          </w:p>
          <w:p w:rsidRPr="00207229" w:rsidR="00A910F6" w:rsidP="00B52B7D" w:rsidRDefault="00B52B7D" w14:paraId="494CB1B7" w14:textId="2C4AD6F4">
            <w:pPr>
              <w:rPr>
                <w:rFonts w:ascii="Arial" w:hAnsi="Arial" w:cs="Arial"/>
                <w:b/>
              </w:rPr>
            </w:pPr>
            <w:r w:rsidRPr="00207229">
              <w:rPr>
                <w:rFonts w:ascii="Arial" w:hAnsi="Arial" w:cs="Arial"/>
                <w:b/>
              </w:rPr>
              <w:t>(Gender identity and transgender)</w:t>
            </w:r>
          </w:p>
        </w:tc>
        <w:tc>
          <w:tcPr>
            <w:tcW w:w="12474" w:type="dxa"/>
            <w:tcMar/>
          </w:tcPr>
          <w:p w:rsidRPr="00207229" w:rsidR="00A910F6" w:rsidP="001639C0" w:rsidRDefault="00A910F6" w14:paraId="102C567A" w14:textId="24617185">
            <w:pPr>
              <w:rPr>
                <w:rFonts w:ascii="Arial" w:hAnsi="Arial" w:cs="Arial"/>
              </w:rPr>
            </w:pPr>
          </w:p>
        </w:tc>
      </w:tr>
      <w:tr w:rsidRPr="00207229" w:rsidR="00A910F6" w:rsidTr="16F3CD30" w14:paraId="6D7533F3" w14:textId="77777777">
        <w:trPr>
          <w:trHeight w:val="84"/>
        </w:trPr>
        <w:tc>
          <w:tcPr>
            <w:tcW w:w="2122" w:type="dxa"/>
            <w:shd w:val="clear" w:color="auto" w:fill="BFBFBF" w:themeFill="background1" w:themeFillShade="BF"/>
            <w:tcMar/>
          </w:tcPr>
          <w:p w:rsidRPr="00207229" w:rsidR="00A910F6" w:rsidP="001639C0" w:rsidRDefault="00B52B7D" w14:paraId="0BA77D24" w14:textId="27660199">
            <w:pPr>
              <w:rPr>
                <w:rFonts w:ascii="Arial" w:hAnsi="Arial" w:cs="Arial"/>
                <w:b/>
              </w:rPr>
            </w:pPr>
            <w:r w:rsidRPr="00207229">
              <w:rPr>
                <w:rFonts w:ascii="Arial" w:hAnsi="Arial" w:cs="Arial"/>
                <w:b/>
              </w:rPr>
              <w:t>Marriage/Civil Partnership</w:t>
            </w:r>
          </w:p>
        </w:tc>
        <w:tc>
          <w:tcPr>
            <w:tcW w:w="12474" w:type="dxa"/>
            <w:tcMar/>
          </w:tcPr>
          <w:p w:rsidRPr="00207229" w:rsidR="00A910F6" w:rsidP="001639C0" w:rsidRDefault="00A910F6" w14:paraId="2660DFC4" w14:textId="75424D96">
            <w:pPr>
              <w:rPr>
                <w:rFonts w:ascii="Arial" w:hAnsi="Arial" w:cs="Arial"/>
              </w:rPr>
            </w:pPr>
          </w:p>
        </w:tc>
      </w:tr>
      <w:tr w:rsidRPr="00207229" w:rsidR="00A910F6" w:rsidTr="16F3CD30" w14:paraId="51B52478" w14:textId="77777777">
        <w:trPr>
          <w:trHeight w:val="84"/>
        </w:trPr>
        <w:tc>
          <w:tcPr>
            <w:tcW w:w="2122" w:type="dxa"/>
            <w:shd w:val="clear" w:color="auto" w:fill="BFBFBF" w:themeFill="background1" w:themeFillShade="BF"/>
            <w:tcMar/>
          </w:tcPr>
          <w:p w:rsidRPr="00207229" w:rsidR="00A910F6" w:rsidP="001639C0" w:rsidRDefault="00B52B7D" w14:paraId="78F6714A" w14:textId="207D104A">
            <w:pPr>
              <w:rPr>
                <w:rFonts w:ascii="Arial" w:hAnsi="Arial" w:cs="Arial"/>
                <w:b/>
              </w:rPr>
            </w:pPr>
            <w:r w:rsidRPr="00207229">
              <w:rPr>
                <w:rFonts w:ascii="Arial" w:hAnsi="Arial" w:cs="Arial"/>
                <w:b/>
              </w:rPr>
              <w:t>Pregnancy / Maternity</w:t>
            </w:r>
          </w:p>
        </w:tc>
        <w:tc>
          <w:tcPr>
            <w:tcW w:w="12474" w:type="dxa"/>
            <w:tcMar/>
          </w:tcPr>
          <w:p w:rsidRPr="00207229" w:rsidR="00A910F6" w:rsidP="001639C0" w:rsidRDefault="00A910F6" w14:paraId="4456D1A3" w14:textId="3FFD7175">
            <w:pPr>
              <w:rPr>
                <w:rFonts w:ascii="Arial" w:hAnsi="Arial" w:cs="Arial"/>
              </w:rPr>
            </w:pPr>
          </w:p>
        </w:tc>
      </w:tr>
      <w:tr w:rsidRPr="00207229" w:rsidR="00A910F6" w:rsidTr="16F3CD30" w14:paraId="47C4B89C" w14:textId="77777777">
        <w:trPr>
          <w:trHeight w:val="84"/>
        </w:trPr>
        <w:tc>
          <w:tcPr>
            <w:tcW w:w="2122" w:type="dxa"/>
            <w:shd w:val="clear" w:color="auto" w:fill="BFBFBF" w:themeFill="background1" w:themeFillShade="BF"/>
            <w:tcMar/>
          </w:tcPr>
          <w:p w:rsidRPr="00207229" w:rsidR="007F4CB4" w:rsidP="007F4CB4" w:rsidRDefault="007F4CB4" w14:paraId="4726BB07" w14:textId="77777777">
            <w:pPr>
              <w:spacing w:before="60"/>
              <w:rPr>
                <w:rFonts w:ascii="Arial" w:hAnsi="Arial" w:cs="Arial"/>
                <w:b/>
              </w:rPr>
            </w:pPr>
            <w:r w:rsidRPr="00207229">
              <w:rPr>
                <w:rFonts w:ascii="Arial" w:hAnsi="Arial" w:cs="Arial"/>
                <w:b/>
              </w:rPr>
              <w:t>Care experience</w:t>
            </w:r>
          </w:p>
          <w:p w:rsidRPr="00207229" w:rsidR="00A910F6" w:rsidP="007F4CB4" w:rsidRDefault="007F4CB4" w14:paraId="344F9B48" w14:textId="33E1DD1A">
            <w:pPr>
              <w:rPr>
                <w:rFonts w:ascii="Arial" w:hAnsi="Arial" w:cs="Arial"/>
                <w:b/>
              </w:rPr>
            </w:pPr>
            <w:r w:rsidRPr="00207229">
              <w:rPr>
                <w:rFonts w:ascii="Arial" w:hAnsi="Arial" w:cs="Arial"/>
                <w:b/>
              </w:rPr>
              <w:t>(where relevant)</w:t>
            </w:r>
          </w:p>
        </w:tc>
        <w:tc>
          <w:tcPr>
            <w:tcW w:w="12474" w:type="dxa"/>
            <w:tcMar/>
          </w:tcPr>
          <w:p w:rsidRPr="00207229" w:rsidR="00A910F6" w:rsidP="001639C0" w:rsidRDefault="00A910F6" w14:paraId="2D44E9A9" w14:textId="4121448D">
            <w:pPr>
              <w:rPr>
                <w:rFonts w:ascii="Arial" w:hAnsi="Arial" w:cs="Arial"/>
              </w:rPr>
            </w:pPr>
          </w:p>
        </w:tc>
      </w:tr>
    </w:tbl>
    <w:p w:rsidRPr="00207229" w:rsidR="0012214E" w:rsidRDefault="0012214E" w14:paraId="2A0EA9CB" w14:textId="0728AC22">
      <w:pPr>
        <w:rPr>
          <w:rFonts w:ascii="Arial" w:hAnsi="Arial" w:cs="Arial"/>
        </w:rPr>
      </w:pPr>
    </w:p>
    <w:p w:rsidRPr="00207229" w:rsidR="004A4538" w:rsidP="00650877" w:rsidRDefault="0012214E" w14:paraId="3D89D9EB" w14:textId="0BB2B2A2">
      <w:pPr>
        <w:rPr>
          <w:rFonts w:ascii="Arial" w:hAnsi="Arial" w:cs="Arial"/>
        </w:rPr>
      </w:pPr>
      <w:r w:rsidRPr="00207229">
        <w:rPr>
          <w:rFonts w:ascii="Arial" w:hAnsi="Arial" w:cs="Arial"/>
        </w:rPr>
        <w:br w:type="page"/>
      </w:r>
      <w:r w:rsidRPr="00207229" w:rsidR="00864E56">
        <w:rPr>
          <w:rFonts w:ascii="Arial" w:hAnsi="Arial" w:cs="Arial"/>
          <w:b/>
        </w:rPr>
        <w:t xml:space="preserve">Impact and Opportunities </w:t>
      </w:r>
      <w:r w:rsidRPr="00207229" w:rsidR="000E790A">
        <w:rPr>
          <w:rFonts w:ascii="Arial" w:hAnsi="Arial" w:cs="Arial"/>
          <w:b/>
        </w:rPr>
        <w:t>for Action</w:t>
      </w:r>
    </w:p>
    <w:p w:rsidRPr="00207229" w:rsidR="00244487" w:rsidRDefault="00556B76" w14:paraId="23FE2604" w14:textId="4B56887C">
      <w:pPr>
        <w:rPr>
          <w:rFonts w:ascii="Arial" w:hAnsi="Arial" w:cs="Arial"/>
        </w:rPr>
      </w:pPr>
      <w:r w:rsidRPr="00207229">
        <w:rPr>
          <w:rFonts w:ascii="Arial" w:hAnsi="Arial" w:cs="Arial"/>
        </w:rPr>
        <w:t xml:space="preserve">The impact that a policy or practice has </w:t>
      </w:r>
      <w:r w:rsidRPr="00207229" w:rsidR="007F6F1F">
        <w:rPr>
          <w:rFonts w:ascii="Arial" w:hAnsi="Arial" w:cs="Arial"/>
        </w:rPr>
        <w:t>on an equality group m</w:t>
      </w:r>
      <w:r w:rsidRPr="00207229" w:rsidR="00C36D3D">
        <w:rPr>
          <w:rFonts w:ascii="Arial" w:hAnsi="Arial" w:cs="Arial"/>
        </w:rPr>
        <w:t>ay be different and this requires to be recorded.</w:t>
      </w:r>
      <w:r w:rsidRPr="00207229" w:rsidR="00E36FF7">
        <w:rPr>
          <w:rFonts w:ascii="Arial" w:hAnsi="Arial" w:cs="Arial"/>
        </w:rPr>
        <w:t xml:space="preserve"> The impact may not always be negative. Actions are taken to address </w:t>
      </w:r>
      <w:r w:rsidRPr="00207229" w:rsidR="00163978">
        <w:rPr>
          <w:rFonts w:ascii="Arial" w:hAnsi="Arial" w:cs="Arial"/>
        </w:rPr>
        <w:t>any differential impact</w:t>
      </w:r>
      <w:r w:rsidRPr="00207229" w:rsidR="0007727D">
        <w:rPr>
          <w:rFonts w:ascii="Arial" w:hAnsi="Arial" w:cs="Arial"/>
        </w:rPr>
        <w:t>,</w:t>
      </w:r>
      <w:r w:rsidRPr="00207229" w:rsidR="00163978">
        <w:rPr>
          <w:rFonts w:ascii="Arial" w:hAnsi="Arial" w:cs="Arial"/>
        </w:rPr>
        <w:t xml:space="preserve"> and include actions t</w:t>
      </w:r>
      <w:r w:rsidRPr="00207229" w:rsidR="00804FC7">
        <w:rPr>
          <w:rFonts w:ascii="Arial" w:hAnsi="Arial" w:cs="Arial"/>
        </w:rPr>
        <w:t>o</w:t>
      </w:r>
      <w:r w:rsidRPr="00207229" w:rsidR="00163978">
        <w:rPr>
          <w:rFonts w:ascii="Arial" w:hAnsi="Arial" w:cs="Arial"/>
        </w:rPr>
        <w:t xml:space="preserve"> mitigate against any negative impact, to advance equality and to foster good relations between groups.</w:t>
      </w:r>
      <w:r w:rsidRPr="00207229" w:rsidR="00E516A1">
        <w:rPr>
          <w:rFonts w:ascii="Arial" w:hAnsi="Arial" w:cs="Arial"/>
        </w:rPr>
        <w:t xml:space="preserve"> </w:t>
      </w:r>
    </w:p>
    <w:p w:rsidRPr="00207229" w:rsidR="00A85D4B" w:rsidRDefault="00A85D4B" w14:paraId="2966C1C4" w14:textId="52634061">
      <w:pPr>
        <w:rPr>
          <w:rFonts w:ascii="Arial" w:hAnsi="Arial" w:cs="Arial"/>
        </w:rPr>
      </w:pPr>
      <w:r w:rsidRPr="00207229">
        <w:rPr>
          <w:rFonts w:ascii="Arial" w:hAnsi="Arial" w:cs="Arial"/>
        </w:rPr>
        <w:t>Each section contains questions for each equality group</w:t>
      </w:r>
      <w:r w:rsidRPr="00207229" w:rsidR="00DC6769">
        <w:rPr>
          <w:rFonts w:ascii="Arial" w:hAnsi="Arial" w:cs="Arial"/>
        </w:rPr>
        <w:t xml:space="preserve">. These questions are here to support consideration; however, you can provide further </w:t>
      </w:r>
      <w:r w:rsidRPr="00207229" w:rsidR="00646CF8">
        <w:rPr>
          <w:rFonts w:ascii="Arial" w:hAnsi="Arial" w:cs="Arial"/>
        </w:rPr>
        <w:t>detail</w:t>
      </w:r>
      <w:r w:rsidRPr="00207229">
        <w:rPr>
          <w:rFonts w:ascii="Arial" w:hAnsi="Arial" w:cs="Arial"/>
        </w:rPr>
        <w:t xml:space="preserve">. Focus initially on the equality groups that </w:t>
      </w:r>
      <w:r w:rsidRPr="00207229" w:rsidR="00965564">
        <w:rPr>
          <w:rFonts w:ascii="Arial" w:hAnsi="Arial" w:cs="Arial"/>
        </w:rPr>
        <w:t xml:space="preserve">would be affected by this policy. </w:t>
      </w:r>
      <w:r w:rsidRPr="00207229" w:rsidR="00B24C22">
        <w:rPr>
          <w:rFonts w:ascii="Arial" w:hAnsi="Arial" w:cs="Arial"/>
        </w:rPr>
        <w:t>I</w:t>
      </w:r>
      <w:r w:rsidRPr="00207229" w:rsidR="00965564">
        <w:rPr>
          <w:rFonts w:ascii="Arial" w:hAnsi="Arial" w:cs="Arial"/>
        </w:rPr>
        <w:t xml:space="preserve">f you do not consider that </w:t>
      </w:r>
      <w:r w:rsidRPr="00207229" w:rsidR="00B24C22">
        <w:rPr>
          <w:rFonts w:ascii="Arial" w:hAnsi="Arial" w:cs="Arial"/>
        </w:rPr>
        <w:t>certain</w:t>
      </w:r>
      <w:r w:rsidRPr="00207229" w:rsidR="00965564">
        <w:rPr>
          <w:rFonts w:ascii="Arial" w:hAnsi="Arial" w:cs="Arial"/>
        </w:rPr>
        <w:t xml:space="preserve"> equality groups would be affected by this policy, </w:t>
      </w:r>
      <w:r w:rsidRPr="00207229" w:rsidR="008A4DC9">
        <w:rPr>
          <w:rFonts w:ascii="Arial" w:hAnsi="Arial" w:cs="Arial"/>
        </w:rPr>
        <w:t xml:space="preserve">you </w:t>
      </w:r>
      <w:r w:rsidRPr="00207229" w:rsidR="00DC6769">
        <w:rPr>
          <w:rFonts w:ascii="Arial" w:hAnsi="Arial" w:cs="Arial"/>
        </w:rPr>
        <w:t xml:space="preserve">may leave these sections. </w:t>
      </w:r>
    </w:p>
    <w:tbl>
      <w:tblPr>
        <w:tblStyle w:val="TableGrid"/>
        <w:tblW w:w="13948" w:type="dxa"/>
        <w:tblLook w:val="04A0" w:firstRow="1" w:lastRow="0" w:firstColumn="1" w:lastColumn="0" w:noHBand="0" w:noVBand="1"/>
      </w:tblPr>
      <w:tblGrid>
        <w:gridCol w:w="2355"/>
        <w:gridCol w:w="11593"/>
      </w:tblGrid>
      <w:tr w:rsidRPr="00207229" w:rsidR="004F239B" w:rsidTr="16F3CD30" w14:paraId="53A8DF50" w14:textId="77777777">
        <w:tc>
          <w:tcPr>
            <w:tcW w:w="2355" w:type="dxa"/>
            <w:shd w:val="clear" w:color="auto" w:fill="BFBFBF" w:themeFill="background1" w:themeFillShade="BF"/>
            <w:tcMar/>
          </w:tcPr>
          <w:p w:rsidRPr="00207229" w:rsidR="004F239B" w:rsidRDefault="004F239B" w14:paraId="639D0BA1" w14:textId="38FCE1BB">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Mar/>
          </w:tcPr>
          <w:p w:rsidRPr="00207229" w:rsidR="004F239B" w:rsidP="001971F8" w:rsidRDefault="001971F8" w14:paraId="1AD40AA3" w14:textId="38B5CCB3">
            <w:pPr>
              <w:jc w:val="center"/>
              <w:rPr>
                <w:rFonts w:ascii="Arial" w:hAnsi="Arial" w:cs="Arial"/>
                <w:b/>
              </w:rPr>
            </w:pPr>
            <w:r w:rsidRPr="00207229">
              <w:rPr>
                <w:rFonts w:ascii="Arial" w:hAnsi="Arial" w:cs="Arial"/>
                <w:b/>
              </w:rPr>
              <w:t>General Equality Duty</w:t>
            </w:r>
          </w:p>
        </w:tc>
      </w:tr>
      <w:tr w:rsidRPr="00207229" w:rsidR="00B56055" w:rsidTr="16F3CD30" w14:paraId="0055FE85" w14:textId="77777777">
        <w:trPr>
          <w:trHeight w:val="296"/>
        </w:trPr>
        <w:tc>
          <w:tcPr>
            <w:tcW w:w="2355" w:type="dxa"/>
            <w:vMerge w:val="restart"/>
            <w:shd w:val="clear" w:color="auto" w:fill="BFBFBF" w:themeFill="background1" w:themeFillShade="BF"/>
            <w:tcMar/>
          </w:tcPr>
          <w:p w:rsidRPr="00207229" w:rsidR="00B56055" w:rsidRDefault="00B56055" w14:paraId="108BE093" w14:textId="156D112E">
            <w:pPr>
              <w:rPr>
                <w:rFonts w:ascii="Arial" w:hAnsi="Arial" w:cs="Arial"/>
                <w:b/>
              </w:rPr>
            </w:pPr>
            <w:r w:rsidRPr="00207229">
              <w:rPr>
                <w:rFonts w:ascii="Arial" w:hAnsi="Arial" w:cs="Arial"/>
                <w:b/>
              </w:rPr>
              <w:t>Age</w:t>
            </w:r>
          </w:p>
        </w:tc>
        <w:tc>
          <w:tcPr>
            <w:tcW w:w="11593" w:type="dxa"/>
            <w:shd w:val="clear" w:color="auto" w:fill="BFBFBF" w:themeFill="background1" w:themeFillShade="BF"/>
            <w:tcMar/>
          </w:tcPr>
          <w:p w:rsidRPr="00207229" w:rsidR="00B56055" w:rsidP="16F3CD30" w:rsidRDefault="00B56055" w14:paraId="61331914" w14:textId="79A14F18">
            <w:pPr>
              <w:jc w:val="center"/>
              <w:rPr>
                <w:rFonts w:ascii="Arial" w:hAnsi="Arial" w:cs="Arial"/>
              </w:rPr>
            </w:pPr>
            <w:r w:rsidRPr="16F3CD30" w:rsidR="000863BC">
              <w:rPr>
                <w:rFonts w:ascii="Arial" w:hAnsi="Arial" w:cs="Arial"/>
              </w:rPr>
              <w:t>Eliminate</w:t>
            </w:r>
            <w:r w:rsidRPr="16F3CD30" w:rsidR="000863BC">
              <w:rPr>
                <w:rFonts w:ascii="Arial" w:hAnsi="Arial" w:cs="Arial"/>
              </w:rPr>
              <w:t xml:space="preserve"> unlawful discrimination, harassment and victimisation and other conduct that is prohibited by the Equality Act 2010</w:t>
            </w:r>
          </w:p>
        </w:tc>
      </w:tr>
      <w:tr w:rsidRPr="00207229" w:rsidR="00B56055" w:rsidTr="16F3CD30" w14:paraId="478E38D5" w14:textId="77777777">
        <w:trPr>
          <w:trHeight w:val="891"/>
        </w:trPr>
        <w:tc>
          <w:tcPr>
            <w:tcW w:w="2355" w:type="dxa"/>
            <w:vMerge/>
            <w:tcMar/>
          </w:tcPr>
          <w:p w:rsidRPr="00207229" w:rsidR="00B56055" w:rsidRDefault="00B56055" w14:paraId="50462101" w14:textId="77777777">
            <w:pPr>
              <w:rPr>
                <w:rFonts w:ascii="Arial" w:hAnsi="Arial" w:cs="Arial"/>
                <w:b/>
              </w:rPr>
            </w:pPr>
          </w:p>
        </w:tc>
        <w:tc>
          <w:tcPr>
            <w:tcW w:w="11593" w:type="dxa"/>
            <w:tcMar/>
          </w:tcPr>
          <w:p w:rsidRPr="00207229" w:rsidR="00240EA6" w:rsidP="000863BC" w:rsidRDefault="00240EA6" w14:paraId="1A130D48" w14:textId="6BFCDBF5">
            <w:pPr>
              <w:rPr>
                <w:rFonts w:ascii="Arial" w:hAnsi="Arial" w:cs="Arial"/>
              </w:rPr>
            </w:pPr>
            <w:r w:rsidRPr="00207229">
              <w:rPr>
                <w:rFonts w:ascii="Arial" w:hAnsi="Arial" w:cs="Arial"/>
              </w:rPr>
              <w:t>[REVIEW AIMS OF POLICY AND IF APPROPRIATE LIST AIMS HERE]</w:t>
            </w:r>
          </w:p>
          <w:p w:rsidRPr="00207229" w:rsidR="000863BC" w:rsidP="008B4B74" w:rsidRDefault="000863BC" w14:paraId="6EABF00F" w14:textId="3E2B35A4">
            <w:pPr>
              <w:pStyle w:val="ListParagraph"/>
              <w:numPr>
                <w:ilvl w:val="0"/>
                <w:numId w:val="29"/>
              </w:numPr>
              <w:spacing w:after="0" w:line="240" w:lineRule="auto"/>
              <w:rPr>
                <w:rFonts w:ascii="Arial" w:hAnsi="Arial" w:cs="Arial"/>
              </w:rPr>
            </w:pPr>
            <w:r w:rsidRPr="00207229">
              <w:rPr>
                <w:rFonts w:ascii="Arial" w:hAnsi="Arial" w:cs="Arial"/>
              </w:rPr>
              <w:t>Do</w:t>
            </w:r>
            <w:r w:rsidRPr="00207229" w:rsidR="00892275">
              <w:rPr>
                <w:rFonts w:ascii="Arial" w:hAnsi="Arial" w:cs="Arial"/>
              </w:rPr>
              <w:t xml:space="preserve"> the aims of this</w:t>
            </w:r>
            <w:r w:rsidRPr="00207229">
              <w:rPr>
                <w:rFonts w:ascii="Arial" w:hAnsi="Arial" w:cs="Arial"/>
              </w:rPr>
              <w:t xml:space="preserve"> policy have a</w:t>
            </w:r>
            <w:r w:rsidRPr="00207229" w:rsidR="00FD1CC6">
              <w:rPr>
                <w:rFonts w:ascii="Arial" w:hAnsi="Arial" w:cs="Arial"/>
              </w:rPr>
              <w:t xml:space="preserve"> positive impact on this equality group which supports eliminating unlawful discrimination, harassment and victimisation?</w:t>
            </w:r>
          </w:p>
          <w:p w:rsidRPr="00207229" w:rsidR="008B4B74" w:rsidP="008B4B74" w:rsidRDefault="008B4B74" w14:paraId="1C8EA205" w14:textId="1AB5AD85">
            <w:pPr>
              <w:pStyle w:val="ListParagraph"/>
              <w:numPr>
                <w:ilvl w:val="0"/>
                <w:numId w:val="29"/>
              </w:numPr>
              <w:spacing w:after="0" w:line="240" w:lineRule="auto"/>
              <w:rPr>
                <w:rFonts w:ascii="Arial" w:hAnsi="Arial" w:cs="Arial"/>
              </w:rPr>
            </w:pPr>
            <w:r w:rsidRPr="00207229">
              <w:rPr>
                <w:rFonts w:ascii="Arial" w:hAnsi="Arial" w:cs="Arial"/>
              </w:rPr>
              <w:t xml:space="preserve">Alternatively </w:t>
            </w:r>
            <w:r w:rsidRPr="00207229" w:rsidR="00892275">
              <w:rPr>
                <w:rFonts w:ascii="Arial" w:hAnsi="Arial" w:cs="Arial"/>
              </w:rPr>
              <w:t>do the aims of this policy have a negative impact</w:t>
            </w:r>
            <w:r w:rsidRPr="00207229" w:rsidR="00CE7A83">
              <w:rPr>
                <w:rFonts w:ascii="Arial" w:hAnsi="Arial" w:cs="Arial"/>
              </w:rPr>
              <w:t xml:space="preserve"> on this equality group and consequently </w:t>
            </w:r>
            <w:r w:rsidRPr="00207229" w:rsidR="00D8191C">
              <w:rPr>
                <w:rFonts w:ascii="Arial" w:hAnsi="Arial" w:cs="Arial"/>
              </w:rPr>
              <w:t>have the potential to discriminate?</w:t>
            </w:r>
          </w:p>
          <w:p w:rsidRPr="00207229" w:rsidR="0087568C" w:rsidP="0087568C" w:rsidRDefault="0087568C" w14:paraId="460C3686" w14:textId="46CE9218">
            <w:pPr>
              <w:pStyle w:val="ListParagraph"/>
              <w:numPr>
                <w:ilvl w:val="0"/>
                <w:numId w:val="29"/>
              </w:numPr>
              <w:spacing w:after="0" w:line="240" w:lineRule="auto"/>
              <w:rPr>
                <w:rFonts w:ascii="Arial" w:hAnsi="Arial" w:cs="Arial"/>
              </w:rPr>
            </w:pPr>
            <w:r w:rsidRPr="00207229">
              <w:rPr>
                <w:rFonts w:ascii="Arial" w:hAnsi="Arial" w:cs="Arial"/>
              </w:rPr>
              <w:t>What evidence is there to support either view?</w:t>
            </w:r>
          </w:p>
          <w:p w:rsidRPr="00207229" w:rsidR="00B56055" w:rsidP="00E50DBE" w:rsidRDefault="00CD3F2D" w14:paraId="2D6CF20A" w14:textId="1F673E9D">
            <w:pPr>
              <w:pStyle w:val="ListParagraph"/>
              <w:numPr>
                <w:ilvl w:val="0"/>
                <w:numId w:val="29"/>
              </w:numPr>
              <w:spacing w:after="0" w:line="240" w:lineRule="auto"/>
              <w:rPr>
                <w:rFonts w:ascii="Arial" w:hAnsi="Arial" w:cs="Arial"/>
              </w:rPr>
            </w:pPr>
            <w:r w:rsidRPr="00207229">
              <w:rPr>
                <w:rFonts w:ascii="Arial" w:hAnsi="Arial" w:cs="Arial"/>
              </w:rPr>
              <w:t xml:space="preserve">Where no evidence </w:t>
            </w:r>
            <w:r w:rsidRPr="00207229" w:rsidR="005C6F87">
              <w:rPr>
                <w:rFonts w:ascii="Arial" w:hAnsi="Arial" w:cs="Arial"/>
              </w:rPr>
              <w:t xml:space="preserve">exists </w:t>
            </w:r>
            <w:r w:rsidRPr="00207229">
              <w:rPr>
                <w:rFonts w:ascii="Arial" w:hAnsi="Arial" w:cs="Arial"/>
              </w:rPr>
              <w:t xml:space="preserve">to support the view that there will neither a negative </w:t>
            </w:r>
            <w:proofErr w:type="gramStart"/>
            <w:r w:rsidRPr="00207229">
              <w:rPr>
                <w:rFonts w:ascii="Arial" w:hAnsi="Arial" w:cs="Arial"/>
              </w:rPr>
              <w:t>or</w:t>
            </w:r>
            <w:proofErr w:type="gramEnd"/>
            <w:r w:rsidRPr="00207229">
              <w:rPr>
                <w:rFonts w:ascii="Arial" w:hAnsi="Arial" w:cs="Arial"/>
              </w:rPr>
              <w:t xml:space="preserve"> positive impact </w:t>
            </w:r>
            <w:r w:rsidRPr="00207229" w:rsidR="006063C9">
              <w:rPr>
                <w:rFonts w:ascii="Arial" w:hAnsi="Arial" w:cs="Arial"/>
              </w:rPr>
              <w:t xml:space="preserve">then a neutral impact may be </w:t>
            </w:r>
            <w:r w:rsidRPr="00207229" w:rsidR="005C6F87">
              <w:rPr>
                <w:rFonts w:ascii="Arial" w:hAnsi="Arial" w:cs="Arial"/>
              </w:rPr>
              <w:t>recorded</w:t>
            </w:r>
            <w:r w:rsidRPr="00207229" w:rsidR="008B5EC4">
              <w:rPr>
                <w:rFonts w:ascii="Arial" w:hAnsi="Arial" w:cs="Arial"/>
              </w:rPr>
              <w:t>.</w:t>
            </w:r>
            <w:r w:rsidRPr="00207229" w:rsidR="003826BF">
              <w:rPr>
                <w:rFonts w:ascii="Arial" w:hAnsi="Arial" w:cs="Arial"/>
              </w:rPr>
              <w:t xml:space="preserve"> </w:t>
            </w:r>
            <w:r w:rsidRPr="00207229" w:rsidR="000E4609">
              <w:rPr>
                <w:rFonts w:ascii="Arial" w:hAnsi="Arial" w:cs="Arial"/>
              </w:rPr>
              <w:t>[Where you consider that certain aims have a negative impact whilst others a positive impact list this separately</w:t>
            </w:r>
            <w:r w:rsidRPr="00207229" w:rsidR="005428B5">
              <w:rPr>
                <w:rFonts w:ascii="Arial" w:hAnsi="Arial" w:cs="Arial"/>
              </w:rPr>
              <w:t xml:space="preserve"> as it is not valid to come to the overall conclusion that there is a neutral impact.]</w:t>
            </w:r>
          </w:p>
        </w:tc>
      </w:tr>
      <w:tr w:rsidRPr="00207229" w:rsidR="00F405F5" w:rsidTr="16F3CD30" w14:paraId="0A414018" w14:textId="77777777">
        <w:trPr>
          <w:trHeight w:val="891"/>
        </w:trPr>
        <w:tc>
          <w:tcPr>
            <w:tcW w:w="2355" w:type="dxa"/>
            <w:vMerge/>
            <w:tcMar/>
          </w:tcPr>
          <w:p w:rsidRPr="00207229" w:rsidR="00F405F5" w:rsidRDefault="00F405F5" w14:paraId="43E4FEC1" w14:textId="77777777">
            <w:pPr>
              <w:rPr>
                <w:rFonts w:ascii="Arial" w:hAnsi="Arial" w:cs="Arial"/>
                <w:b/>
              </w:rPr>
            </w:pPr>
          </w:p>
        </w:tc>
        <w:tc>
          <w:tcPr>
            <w:tcW w:w="11593" w:type="dxa"/>
            <w:tcMar/>
          </w:tcPr>
          <w:p w:rsidRPr="00207229" w:rsidR="00F405F5" w:rsidP="00F405F5" w:rsidRDefault="00F405F5" w14:paraId="430DFA1F" w14:textId="3CA7F25E">
            <w:pPr>
              <w:pStyle w:val="ListParagraph"/>
              <w:numPr>
                <w:ilvl w:val="0"/>
                <w:numId w:val="29"/>
              </w:numPr>
              <w:spacing w:after="0" w:line="240" w:lineRule="auto"/>
              <w:rPr>
                <w:rFonts w:ascii="Arial" w:hAnsi="Arial" w:cs="Arial"/>
              </w:rPr>
            </w:pPr>
            <w:r w:rsidRPr="00207229">
              <w:rPr>
                <w:rFonts w:ascii="Arial" w:hAnsi="Arial" w:cs="Arial"/>
              </w:rPr>
              <w:t xml:space="preserve">What actions could be taken to </w:t>
            </w:r>
            <w:r w:rsidRPr="00207229" w:rsidR="00A04283">
              <w:rPr>
                <w:rFonts w:ascii="Arial" w:hAnsi="Arial" w:cs="Arial"/>
              </w:rPr>
              <w:t xml:space="preserve">ensure that this policy </w:t>
            </w:r>
            <w:r w:rsidRPr="00207229" w:rsidR="00393BC7">
              <w:rPr>
                <w:rFonts w:ascii="Arial" w:hAnsi="Arial" w:cs="Arial"/>
              </w:rPr>
              <w:t xml:space="preserve">supports eliminating unlawful discrimination for this </w:t>
            </w:r>
            <w:r w:rsidRPr="00207229" w:rsidR="000F0E8F">
              <w:rPr>
                <w:rFonts w:ascii="Arial" w:hAnsi="Arial" w:cs="Arial"/>
              </w:rPr>
              <w:t xml:space="preserve">equality group? </w:t>
            </w:r>
            <w:r w:rsidRPr="00207229" w:rsidR="00F03720">
              <w:rPr>
                <w:rFonts w:ascii="Arial" w:hAnsi="Arial" w:cs="Arial"/>
              </w:rPr>
              <w:t xml:space="preserve">Whenever any adverse impact amounts to unlawful discrimination, the policy </w:t>
            </w:r>
            <w:r w:rsidRPr="00207229" w:rsidR="00F03720">
              <w:rPr>
                <w:rFonts w:ascii="Arial" w:hAnsi="Arial" w:cs="Arial"/>
                <w:b/>
              </w:rPr>
              <w:t>must</w:t>
            </w:r>
            <w:r w:rsidRPr="00207229" w:rsidR="00F03720">
              <w:rPr>
                <w:rFonts w:ascii="Arial" w:hAnsi="Arial" w:cs="Arial"/>
              </w:rPr>
              <w:t xml:space="preserve"> be amended to avert this.</w:t>
            </w:r>
          </w:p>
        </w:tc>
      </w:tr>
      <w:tr w:rsidRPr="00207229" w:rsidR="00B56055" w:rsidTr="16F3CD30" w14:paraId="3FCF4308" w14:textId="77777777">
        <w:trPr>
          <w:trHeight w:val="237"/>
        </w:trPr>
        <w:tc>
          <w:tcPr>
            <w:tcW w:w="2355" w:type="dxa"/>
            <w:vMerge/>
            <w:tcMar/>
          </w:tcPr>
          <w:p w:rsidRPr="00207229" w:rsidR="00B56055" w:rsidRDefault="00B56055" w14:paraId="71C3E973" w14:textId="77777777">
            <w:pPr>
              <w:rPr>
                <w:rFonts w:ascii="Arial" w:hAnsi="Arial" w:cs="Arial"/>
                <w:b/>
              </w:rPr>
            </w:pPr>
          </w:p>
        </w:tc>
        <w:tc>
          <w:tcPr>
            <w:tcW w:w="11593" w:type="dxa"/>
            <w:shd w:val="clear" w:color="auto" w:fill="BFBFBF" w:themeFill="background1" w:themeFillShade="BF"/>
            <w:tcMar/>
          </w:tcPr>
          <w:p w:rsidRPr="00207229" w:rsidR="00B56055" w:rsidP="007E3080" w:rsidRDefault="002644FB" w14:paraId="03DFE7E1" w14:textId="641188E3">
            <w:pPr>
              <w:jc w:val="center"/>
              <w:rPr>
                <w:rFonts w:ascii="Arial" w:hAnsi="Arial" w:cs="Arial"/>
              </w:rPr>
            </w:pPr>
            <w:r w:rsidRPr="00207229">
              <w:rPr>
                <w:rFonts w:ascii="Arial" w:hAnsi="Arial" w:cs="Arial"/>
              </w:rPr>
              <w:t>Advance equality of opportunity</w:t>
            </w:r>
          </w:p>
        </w:tc>
      </w:tr>
      <w:tr w:rsidRPr="00207229" w:rsidR="00B56055" w:rsidTr="16F3CD30" w14:paraId="76D70C9F" w14:textId="77777777">
        <w:trPr>
          <w:trHeight w:val="237"/>
        </w:trPr>
        <w:tc>
          <w:tcPr>
            <w:tcW w:w="2355" w:type="dxa"/>
            <w:vMerge/>
            <w:tcMar/>
          </w:tcPr>
          <w:p w:rsidRPr="00207229" w:rsidR="00B56055" w:rsidRDefault="00B56055" w14:paraId="13D77814" w14:textId="77777777">
            <w:pPr>
              <w:rPr>
                <w:rFonts w:ascii="Arial" w:hAnsi="Arial" w:cs="Arial"/>
                <w:b/>
              </w:rPr>
            </w:pPr>
          </w:p>
        </w:tc>
        <w:tc>
          <w:tcPr>
            <w:tcW w:w="11593" w:type="dxa"/>
            <w:tcMar/>
          </w:tcPr>
          <w:p w:rsidRPr="00207229" w:rsidR="00E33795" w:rsidP="00E50DBE" w:rsidRDefault="00E33795" w14:paraId="53F6CC80" w14:textId="6FE0281A">
            <w:pPr>
              <w:pStyle w:val="ListParagraph"/>
              <w:numPr>
                <w:ilvl w:val="0"/>
                <w:numId w:val="29"/>
              </w:numPr>
              <w:spacing w:after="0" w:line="240" w:lineRule="auto"/>
              <w:rPr>
                <w:rFonts w:ascii="Arial" w:hAnsi="Arial" w:cs="Arial"/>
              </w:rPr>
            </w:pPr>
            <w:r w:rsidRPr="00207229">
              <w:rPr>
                <w:rFonts w:ascii="Arial" w:hAnsi="Arial" w:cs="Arial"/>
              </w:rPr>
              <w:t xml:space="preserve">Do the aims of this policy have a positive impact on this equality group which advance equality of opportunity </w:t>
            </w:r>
            <w:r w:rsidRPr="00207229" w:rsidR="00D11E7A">
              <w:rPr>
                <w:rFonts w:ascii="Arial" w:hAnsi="Arial" w:cs="Arial"/>
              </w:rPr>
              <w:t>between persons who share this relevant protected characteristic and persons who do not share it?</w:t>
            </w:r>
          </w:p>
          <w:p w:rsidRPr="00207229" w:rsidR="00E33795" w:rsidP="00E33795" w:rsidRDefault="00E33795" w14:paraId="3E102CA8" w14:textId="6DFE7583">
            <w:pPr>
              <w:pStyle w:val="ListParagraph"/>
              <w:numPr>
                <w:ilvl w:val="0"/>
                <w:numId w:val="29"/>
              </w:numPr>
              <w:spacing w:after="0" w:line="240" w:lineRule="auto"/>
              <w:rPr>
                <w:rFonts w:ascii="Arial" w:hAnsi="Arial" w:cs="Arial"/>
              </w:rPr>
            </w:pPr>
            <w:r w:rsidRPr="00207229">
              <w:rPr>
                <w:rFonts w:ascii="Arial" w:hAnsi="Arial" w:cs="Arial"/>
              </w:rPr>
              <w:t>Alternatively do the aims of this policy have a negative impact</w:t>
            </w:r>
            <w:r w:rsidRPr="00207229" w:rsidR="00D8191C">
              <w:rPr>
                <w:rFonts w:ascii="Arial" w:hAnsi="Arial" w:cs="Arial"/>
              </w:rPr>
              <w:t xml:space="preserve"> on this equality group and consequently have the potential to </w:t>
            </w:r>
            <w:r w:rsidRPr="00207229" w:rsidR="00925DA4">
              <w:rPr>
                <w:rFonts w:ascii="Arial" w:hAnsi="Arial" w:cs="Arial"/>
              </w:rPr>
              <w:t>put barriers in the way or remove opportunities for this equality group to advance?</w:t>
            </w:r>
          </w:p>
          <w:p w:rsidRPr="00207229" w:rsidR="00E33795" w:rsidP="00A71A12" w:rsidRDefault="00E33795" w14:paraId="37F52E1C" w14:textId="7DC78732">
            <w:pPr>
              <w:pStyle w:val="ListParagraph"/>
              <w:numPr>
                <w:ilvl w:val="0"/>
                <w:numId w:val="29"/>
              </w:numPr>
              <w:spacing w:after="0" w:line="240" w:lineRule="auto"/>
              <w:rPr>
                <w:rFonts w:ascii="Arial" w:hAnsi="Arial" w:cs="Arial"/>
              </w:rPr>
            </w:pPr>
            <w:r w:rsidRPr="00207229">
              <w:rPr>
                <w:rFonts w:ascii="Arial" w:hAnsi="Arial" w:cs="Arial"/>
              </w:rPr>
              <w:t>What evidence is there to support either view?</w:t>
            </w:r>
          </w:p>
          <w:p w:rsidRPr="00207229" w:rsidR="00E33795" w:rsidP="00A71A12" w:rsidRDefault="008B5EC4" w14:paraId="4C265D53" w14:textId="727FD868">
            <w:pPr>
              <w:pStyle w:val="ListParagraph"/>
              <w:numPr>
                <w:ilvl w:val="0"/>
                <w:numId w:val="29"/>
              </w:numPr>
              <w:spacing w:after="0" w:line="240" w:lineRule="auto"/>
              <w:rPr>
                <w:rFonts w:ascii="Arial" w:hAnsi="Arial" w:cs="Arial"/>
              </w:rPr>
            </w:pPr>
            <w:r w:rsidRPr="00207229">
              <w:rPr>
                <w:rFonts w:ascii="Arial" w:hAnsi="Arial" w:cs="Arial"/>
              </w:rPr>
              <w:t xml:space="preserve">Where no evidence exists to support the view that there will neither a negative </w:t>
            </w:r>
            <w:proofErr w:type="gramStart"/>
            <w:r w:rsidRPr="00207229">
              <w:rPr>
                <w:rFonts w:ascii="Arial" w:hAnsi="Arial" w:cs="Arial"/>
              </w:rPr>
              <w:t>or</w:t>
            </w:r>
            <w:proofErr w:type="gramEnd"/>
            <w:r w:rsidRPr="00207229">
              <w:rPr>
                <w:rFonts w:ascii="Arial" w:hAnsi="Arial" w:cs="Arial"/>
              </w:rPr>
              <w:t xml:space="preserve"> positive impact then a neutral impact may be recorded.</w:t>
            </w:r>
          </w:p>
        </w:tc>
      </w:tr>
      <w:tr w:rsidRPr="00207229" w:rsidR="000F0E8F" w:rsidTr="16F3CD30" w14:paraId="35EC2032" w14:textId="77777777">
        <w:trPr>
          <w:trHeight w:val="237"/>
        </w:trPr>
        <w:tc>
          <w:tcPr>
            <w:tcW w:w="2355" w:type="dxa"/>
            <w:vMerge/>
            <w:tcMar/>
          </w:tcPr>
          <w:p w:rsidRPr="00207229" w:rsidR="000F0E8F" w:rsidRDefault="000F0E8F" w14:paraId="24C8178B" w14:textId="77777777">
            <w:pPr>
              <w:rPr>
                <w:rFonts w:ascii="Arial" w:hAnsi="Arial" w:cs="Arial"/>
                <w:b/>
              </w:rPr>
            </w:pPr>
          </w:p>
        </w:tc>
        <w:tc>
          <w:tcPr>
            <w:tcW w:w="11593" w:type="dxa"/>
            <w:tcMar/>
          </w:tcPr>
          <w:p w:rsidRPr="00207229" w:rsidR="009B1D8E" w:rsidP="00E50DBE" w:rsidRDefault="000F0E8F" w14:paraId="2B3BF328" w14:textId="0F9FF96D">
            <w:pPr>
              <w:pStyle w:val="ListParagraph"/>
              <w:numPr>
                <w:ilvl w:val="0"/>
                <w:numId w:val="29"/>
              </w:numPr>
              <w:spacing w:after="0" w:line="240" w:lineRule="auto"/>
              <w:rPr>
                <w:rFonts w:ascii="Arial" w:hAnsi="Arial" w:cs="Arial"/>
              </w:rPr>
            </w:pPr>
            <w:r w:rsidRPr="00207229">
              <w:rPr>
                <w:rFonts w:ascii="Arial" w:hAnsi="Arial" w:cs="Arial"/>
              </w:rPr>
              <w:t xml:space="preserve">What actions could be taken to ensure that this policy supports </w:t>
            </w:r>
            <w:r w:rsidRPr="00207229" w:rsidR="009B1D8E">
              <w:rPr>
                <w:rFonts w:ascii="Arial" w:hAnsi="Arial" w:cs="Arial"/>
              </w:rPr>
              <w:t>advancing equality of opportunity between this equality group and others?</w:t>
            </w:r>
          </w:p>
        </w:tc>
      </w:tr>
      <w:tr w:rsidRPr="00207229" w:rsidR="00F26A92" w:rsidTr="16F3CD30" w14:paraId="77CCFE13" w14:textId="77777777">
        <w:trPr>
          <w:trHeight w:val="237"/>
        </w:trPr>
        <w:tc>
          <w:tcPr>
            <w:tcW w:w="2355" w:type="dxa"/>
            <w:vMerge/>
            <w:tcMar/>
          </w:tcPr>
          <w:p w:rsidRPr="00207229" w:rsidR="00F26A92" w:rsidRDefault="00F26A92" w14:paraId="1AF4CF24" w14:textId="77777777">
            <w:pPr>
              <w:rPr>
                <w:rFonts w:ascii="Arial" w:hAnsi="Arial" w:cs="Arial"/>
                <w:b/>
              </w:rPr>
            </w:pPr>
          </w:p>
        </w:tc>
        <w:tc>
          <w:tcPr>
            <w:tcW w:w="11593" w:type="dxa"/>
            <w:shd w:val="clear" w:color="auto" w:fill="BFBFBF" w:themeFill="background1" w:themeFillShade="BF"/>
            <w:tcMar/>
          </w:tcPr>
          <w:p w:rsidRPr="00207229" w:rsidR="0086744C" w:rsidP="007E3080" w:rsidRDefault="00E06345" w14:paraId="3CBB482F" w14:textId="25AEA472">
            <w:pPr>
              <w:jc w:val="center"/>
              <w:rPr>
                <w:rFonts w:ascii="Arial" w:hAnsi="Arial" w:cs="Arial"/>
              </w:rPr>
            </w:pPr>
            <w:r w:rsidRPr="00207229">
              <w:rPr>
                <w:rFonts w:ascii="Arial" w:hAnsi="Arial" w:cs="Arial"/>
              </w:rPr>
              <w:t>Foster good relation</w:t>
            </w:r>
            <w:r w:rsidRPr="00207229" w:rsidR="007E3080">
              <w:rPr>
                <w:rFonts w:ascii="Arial" w:hAnsi="Arial" w:cs="Arial"/>
              </w:rPr>
              <w:t>s</w:t>
            </w:r>
          </w:p>
        </w:tc>
      </w:tr>
      <w:tr w:rsidRPr="00207229" w:rsidR="0086744C" w:rsidTr="16F3CD30" w14:paraId="6BBD7B80" w14:textId="77777777">
        <w:trPr>
          <w:trHeight w:val="237"/>
        </w:trPr>
        <w:tc>
          <w:tcPr>
            <w:tcW w:w="2355" w:type="dxa"/>
            <w:vMerge/>
            <w:tcMar/>
          </w:tcPr>
          <w:p w:rsidRPr="00207229" w:rsidR="0086744C" w:rsidRDefault="0086744C" w14:paraId="1DEF9CC0" w14:textId="77777777">
            <w:pPr>
              <w:rPr>
                <w:rFonts w:ascii="Arial" w:hAnsi="Arial" w:cs="Arial"/>
                <w:b/>
              </w:rPr>
            </w:pPr>
          </w:p>
        </w:tc>
        <w:tc>
          <w:tcPr>
            <w:tcW w:w="11593" w:type="dxa"/>
            <w:tcMar/>
          </w:tcPr>
          <w:p w:rsidRPr="00207229" w:rsidR="00EF54A4" w:rsidP="00E50DBE" w:rsidRDefault="00EF54A4" w14:paraId="06EF22E9" w14:textId="2C20DD6C">
            <w:pPr>
              <w:pStyle w:val="ListParagraph"/>
              <w:numPr>
                <w:ilvl w:val="0"/>
                <w:numId w:val="29"/>
              </w:numPr>
              <w:spacing w:after="0" w:line="240" w:lineRule="auto"/>
              <w:rPr>
                <w:rFonts w:ascii="Arial" w:hAnsi="Arial" w:cs="Arial"/>
              </w:rPr>
            </w:pPr>
            <w:r w:rsidRPr="00207229">
              <w:rPr>
                <w:rFonts w:ascii="Arial" w:hAnsi="Arial" w:cs="Arial"/>
              </w:rPr>
              <w:t xml:space="preserve">Do the aims of this policy have a positive impact on this equality group which promote or foster good relations </w:t>
            </w:r>
            <w:r w:rsidRPr="00207229" w:rsidR="00D11E7A">
              <w:rPr>
                <w:rFonts w:ascii="Arial" w:hAnsi="Arial" w:cs="Arial"/>
              </w:rPr>
              <w:t>between persons who share this relevant protected characteristic and persons who do not share it?</w:t>
            </w:r>
          </w:p>
          <w:p w:rsidRPr="00207229" w:rsidR="00EF54A4" w:rsidP="00EF54A4" w:rsidRDefault="00EF54A4" w14:paraId="1F1AF906" w14:textId="6A9A7941">
            <w:pPr>
              <w:pStyle w:val="ListParagraph"/>
              <w:numPr>
                <w:ilvl w:val="0"/>
                <w:numId w:val="29"/>
              </w:numPr>
              <w:spacing w:after="0" w:line="240" w:lineRule="auto"/>
              <w:rPr>
                <w:rFonts w:ascii="Arial" w:hAnsi="Arial" w:cs="Arial"/>
              </w:rPr>
            </w:pPr>
            <w:r w:rsidRPr="00207229">
              <w:rPr>
                <w:rFonts w:ascii="Arial" w:hAnsi="Arial" w:cs="Arial"/>
              </w:rPr>
              <w:t xml:space="preserve">Alternatively do the aims of this policy have a negative impact on this equality group and consequently have the potential to put barriers in the way of fostering good </w:t>
            </w:r>
            <w:proofErr w:type="gramStart"/>
            <w:r w:rsidRPr="00207229">
              <w:rPr>
                <w:rFonts w:ascii="Arial" w:hAnsi="Arial" w:cs="Arial"/>
              </w:rPr>
              <w:t>relations?</w:t>
            </w:r>
            <w:proofErr w:type="gramEnd"/>
          </w:p>
          <w:p w:rsidRPr="00207229" w:rsidR="00EF54A4" w:rsidP="00EF54A4" w:rsidRDefault="00EF54A4" w14:paraId="68D00D61" w14:textId="432AA8A0">
            <w:pPr>
              <w:pStyle w:val="ListParagraph"/>
              <w:numPr>
                <w:ilvl w:val="0"/>
                <w:numId w:val="29"/>
              </w:numPr>
              <w:spacing w:after="0" w:line="240" w:lineRule="auto"/>
              <w:rPr>
                <w:rFonts w:ascii="Arial" w:hAnsi="Arial" w:cs="Arial"/>
              </w:rPr>
            </w:pPr>
            <w:r w:rsidRPr="00207229">
              <w:rPr>
                <w:rFonts w:ascii="Arial" w:hAnsi="Arial" w:cs="Arial"/>
              </w:rPr>
              <w:t>What evidence is there to support either view?</w:t>
            </w:r>
          </w:p>
          <w:p w:rsidRPr="00207229" w:rsidR="0086744C" w:rsidP="00A71A12" w:rsidRDefault="008B5EC4" w14:paraId="0C5D20BC" w14:textId="48C3497F">
            <w:pPr>
              <w:pStyle w:val="ListParagraph"/>
              <w:numPr>
                <w:ilvl w:val="0"/>
                <w:numId w:val="29"/>
              </w:numPr>
              <w:spacing w:after="0" w:line="240" w:lineRule="auto"/>
              <w:rPr>
                <w:rFonts w:ascii="Arial" w:hAnsi="Arial" w:cs="Arial"/>
              </w:rPr>
            </w:pPr>
            <w:r w:rsidRPr="00207229">
              <w:rPr>
                <w:rFonts w:ascii="Arial" w:hAnsi="Arial" w:cs="Arial"/>
              </w:rPr>
              <w:t xml:space="preserve">Where no evidence exists to support the view that there will neither a negative </w:t>
            </w:r>
            <w:proofErr w:type="gramStart"/>
            <w:r w:rsidRPr="00207229">
              <w:rPr>
                <w:rFonts w:ascii="Arial" w:hAnsi="Arial" w:cs="Arial"/>
              </w:rPr>
              <w:t>or</w:t>
            </w:r>
            <w:proofErr w:type="gramEnd"/>
            <w:r w:rsidRPr="00207229">
              <w:rPr>
                <w:rFonts w:ascii="Arial" w:hAnsi="Arial" w:cs="Arial"/>
              </w:rPr>
              <w:t xml:space="preserve"> positive impact then a neutral impact may be recorded.</w:t>
            </w:r>
          </w:p>
        </w:tc>
      </w:tr>
      <w:tr w:rsidRPr="00207229" w:rsidR="009B1D8E" w:rsidTr="16F3CD30" w14:paraId="6B80076F" w14:textId="77777777">
        <w:trPr>
          <w:trHeight w:val="237"/>
        </w:trPr>
        <w:tc>
          <w:tcPr>
            <w:tcW w:w="2355" w:type="dxa"/>
            <w:vMerge/>
            <w:tcMar/>
          </w:tcPr>
          <w:p w:rsidRPr="00207229" w:rsidR="009B1D8E" w:rsidRDefault="009B1D8E" w14:paraId="608D26FE" w14:textId="77777777">
            <w:pPr>
              <w:rPr>
                <w:rFonts w:ascii="Arial" w:hAnsi="Arial" w:cs="Arial"/>
                <w:b/>
              </w:rPr>
            </w:pPr>
          </w:p>
        </w:tc>
        <w:tc>
          <w:tcPr>
            <w:tcW w:w="11593" w:type="dxa"/>
            <w:tcMar/>
          </w:tcPr>
          <w:p w:rsidRPr="00207229" w:rsidR="009B1D8E" w:rsidP="00E50DBE" w:rsidRDefault="009B1D8E" w14:paraId="221DC7A0" w14:textId="68183445">
            <w:pPr>
              <w:pStyle w:val="ListParagraph"/>
              <w:numPr>
                <w:ilvl w:val="0"/>
                <w:numId w:val="29"/>
              </w:numPr>
              <w:spacing w:after="0" w:line="240" w:lineRule="auto"/>
              <w:rPr>
                <w:rFonts w:ascii="Arial" w:hAnsi="Arial" w:cs="Arial"/>
              </w:rPr>
            </w:pPr>
            <w:r w:rsidRPr="00207229">
              <w:rPr>
                <w:rFonts w:ascii="Arial" w:hAnsi="Arial" w:cs="Arial"/>
              </w:rPr>
              <w:t xml:space="preserve">What actions could be taken to ensure that this policy supports </w:t>
            </w:r>
            <w:r w:rsidRPr="00207229" w:rsidR="00FE23F9">
              <w:rPr>
                <w:rFonts w:ascii="Arial" w:hAnsi="Arial" w:cs="Arial"/>
              </w:rPr>
              <w:t>the fostering of good relations between this equality group and others?</w:t>
            </w:r>
          </w:p>
        </w:tc>
      </w:tr>
      <w:tr w:rsidRPr="00207229" w:rsidR="008F0001" w:rsidTr="16F3CD30" w14:paraId="03DC3144" w14:textId="77777777">
        <w:tc>
          <w:tcPr>
            <w:tcW w:w="2355" w:type="dxa"/>
            <w:shd w:val="clear" w:color="auto" w:fill="BFBFBF" w:themeFill="background1" w:themeFillShade="BF"/>
            <w:tcMar/>
          </w:tcPr>
          <w:p w:rsidRPr="00207229" w:rsidR="008F0001" w:rsidP="000D6C52" w:rsidRDefault="008F0001" w14:paraId="63DFE668" w14:textId="77777777">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Mar/>
          </w:tcPr>
          <w:p w:rsidRPr="00207229" w:rsidR="008F0001" w:rsidP="000D6C52" w:rsidRDefault="008F0001" w14:paraId="1F972110" w14:textId="77777777">
            <w:pPr>
              <w:jc w:val="center"/>
              <w:rPr>
                <w:rFonts w:ascii="Arial" w:hAnsi="Arial" w:cs="Arial"/>
                <w:b/>
              </w:rPr>
            </w:pPr>
            <w:r w:rsidRPr="00207229">
              <w:rPr>
                <w:rFonts w:ascii="Arial" w:hAnsi="Arial" w:cs="Arial"/>
                <w:b/>
              </w:rPr>
              <w:t>General Equality Duty</w:t>
            </w:r>
          </w:p>
        </w:tc>
      </w:tr>
      <w:tr w:rsidRPr="00207229" w:rsidR="008F0001" w:rsidTr="16F3CD30" w14:paraId="046923F5" w14:textId="77777777">
        <w:trPr>
          <w:trHeight w:val="296"/>
        </w:trPr>
        <w:tc>
          <w:tcPr>
            <w:tcW w:w="2355" w:type="dxa"/>
            <w:vMerge w:val="restart"/>
            <w:shd w:val="clear" w:color="auto" w:fill="BFBFBF" w:themeFill="background1" w:themeFillShade="BF"/>
            <w:tcMar/>
          </w:tcPr>
          <w:p w:rsidRPr="00207229" w:rsidR="008F0001" w:rsidP="000D6C52" w:rsidRDefault="005C1532" w14:paraId="315AB800" w14:textId="52F836EE">
            <w:pPr>
              <w:rPr>
                <w:rFonts w:ascii="Arial" w:hAnsi="Arial" w:cs="Arial"/>
                <w:b/>
              </w:rPr>
            </w:pPr>
            <w:r w:rsidRPr="00207229">
              <w:rPr>
                <w:rFonts w:ascii="Arial" w:hAnsi="Arial" w:cs="Arial"/>
                <w:b/>
              </w:rPr>
              <w:t>Disability</w:t>
            </w:r>
          </w:p>
        </w:tc>
        <w:tc>
          <w:tcPr>
            <w:tcW w:w="11593" w:type="dxa"/>
            <w:shd w:val="clear" w:color="auto" w:fill="BFBFBF" w:themeFill="background1" w:themeFillShade="BF"/>
            <w:tcMar/>
          </w:tcPr>
          <w:p w:rsidRPr="00207229" w:rsidR="008F0001" w:rsidP="16F3CD30" w:rsidRDefault="008F0001" w14:paraId="5532440A" w14:textId="78AB7A96">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207229" w:rsidR="008F0001" w:rsidTr="16F3CD30" w14:paraId="43993E39" w14:textId="77777777">
        <w:trPr>
          <w:trHeight w:val="300"/>
        </w:trPr>
        <w:tc>
          <w:tcPr>
            <w:tcW w:w="2355" w:type="dxa"/>
            <w:vMerge/>
            <w:tcMar/>
          </w:tcPr>
          <w:p w:rsidRPr="00207229" w:rsidR="008F0001" w:rsidP="000D6C52" w:rsidRDefault="008F0001" w14:paraId="50951437" w14:textId="77777777">
            <w:pPr>
              <w:rPr>
                <w:rFonts w:ascii="Arial" w:hAnsi="Arial" w:cs="Arial"/>
                <w:b/>
              </w:rPr>
            </w:pPr>
          </w:p>
        </w:tc>
        <w:tc>
          <w:tcPr>
            <w:tcW w:w="11593" w:type="dxa"/>
            <w:tcMar/>
          </w:tcPr>
          <w:p w:rsidRPr="00207229" w:rsidR="008F0001" w:rsidP="16F3CD30" w:rsidRDefault="008F0001" w14:paraId="6D5A7DCE" w14:textId="2959D0E6">
            <w:pPr>
              <w:pStyle w:val="Normal"/>
              <w:spacing w:after="0" w:line="240" w:lineRule="auto"/>
              <w:ind w:left="0"/>
              <w:rPr>
                <w:rFonts w:ascii="Arial" w:hAnsi="Arial" w:cs="Arial"/>
              </w:rPr>
            </w:pPr>
            <w:proofErr w:type="gramStart"/>
            <w:proofErr w:type="gramEnd"/>
          </w:p>
        </w:tc>
      </w:tr>
      <w:tr w:rsidRPr="00207229" w:rsidR="008F0001" w:rsidTr="16F3CD30" w14:paraId="10A4693C" w14:textId="77777777">
        <w:trPr>
          <w:trHeight w:val="300"/>
        </w:trPr>
        <w:tc>
          <w:tcPr>
            <w:tcW w:w="2355" w:type="dxa"/>
            <w:vMerge/>
            <w:tcMar/>
          </w:tcPr>
          <w:p w:rsidRPr="00207229" w:rsidR="008F0001" w:rsidP="000D6C52" w:rsidRDefault="008F0001" w14:paraId="68F4EA3F" w14:textId="77777777">
            <w:pPr>
              <w:rPr>
                <w:rFonts w:ascii="Arial" w:hAnsi="Arial" w:cs="Arial"/>
                <w:b/>
              </w:rPr>
            </w:pPr>
          </w:p>
        </w:tc>
        <w:tc>
          <w:tcPr>
            <w:tcW w:w="11593" w:type="dxa"/>
            <w:tcMar/>
          </w:tcPr>
          <w:p w:rsidRPr="00207229" w:rsidR="008F0001" w:rsidP="16F3CD30" w:rsidRDefault="008F0001" w14:paraId="16CB4F0D" w14:textId="23B765E5">
            <w:pPr>
              <w:pStyle w:val="Normal"/>
              <w:spacing w:after="0" w:line="240" w:lineRule="auto"/>
              <w:ind w:left="0"/>
              <w:rPr>
                <w:rFonts w:ascii="Arial" w:hAnsi="Arial" w:cs="Arial"/>
              </w:rPr>
            </w:pPr>
            <w:r w:rsidRPr="16F3CD30" w:rsidR="008F0001">
              <w:rPr>
                <w:rFonts w:ascii="Arial" w:hAnsi="Arial" w:cs="Arial"/>
              </w:rPr>
              <w:t>.</w:t>
            </w:r>
          </w:p>
        </w:tc>
      </w:tr>
      <w:tr w:rsidRPr="00207229" w:rsidR="008F0001" w:rsidTr="16F3CD30" w14:paraId="39E6DCFD" w14:textId="77777777">
        <w:trPr>
          <w:trHeight w:val="237"/>
        </w:trPr>
        <w:tc>
          <w:tcPr>
            <w:tcW w:w="2355" w:type="dxa"/>
            <w:vMerge/>
            <w:tcMar/>
          </w:tcPr>
          <w:p w:rsidRPr="00207229" w:rsidR="008F0001" w:rsidP="000D6C52" w:rsidRDefault="008F0001" w14:paraId="0E65EF87" w14:textId="77777777">
            <w:pPr>
              <w:rPr>
                <w:rFonts w:ascii="Arial" w:hAnsi="Arial" w:cs="Arial"/>
                <w:b/>
              </w:rPr>
            </w:pPr>
          </w:p>
        </w:tc>
        <w:tc>
          <w:tcPr>
            <w:tcW w:w="11593" w:type="dxa"/>
            <w:shd w:val="clear" w:color="auto" w:fill="BFBFBF" w:themeFill="background1" w:themeFillShade="BF"/>
            <w:tcMar/>
          </w:tcPr>
          <w:p w:rsidRPr="00207229" w:rsidR="008F0001" w:rsidP="007E3080" w:rsidRDefault="008F0001" w14:paraId="77A2C184" w14:textId="084106FD">
            <w:pPr>
              <w:jc w:val="center"/>
              <w:rPr>
                <w:rFonts w:ascii="Arial" w:hAnsi="Arial" w:cs="Arial"/>
              </w:rPr>
            </w:pPr>
            <w:r w:rsidRPr="00207229">
              <w:rPr>
                <w:rFonts w:ascii="Arial" w:hAnsi="Arial" w:cs="Arial"/>
              </w:rPr>
              <w:t>Advance equality of opportunity</w:t>
            </w:r>
          </w:p>
        </w:tc>
      </w:tr>
      <w:tr w:rsidRPr="00207229" w:rsidR="008F0001" w:rsidTr="16F3CD30" w14:paraId="044E9E35" w14:textId="77777777">
        <w:trPr>
          <w:trHeight w:val="237"/>
        </w:trPr>
        <w:tc>
          <w:tcPr>
            <w:tcW w:w="2355" w:type="dxa"/>
            <w:vMerge/>
            <w:tcMar/>
          </w:tcPr>
          <w:p w:rsidRPr="00207229" w:rsidR="008F0001" w:rsidP="000D6C52" w:rsidRDefault="008F0001" w14:paraId="68B8AF73" w14:textId="77777777">
            <w:pPr>
              <w:rPr>
                <w:rFonts w:ascii="Arial" w:hAnsi="Arial" w:cs="Arial"/>
                <w:b/>
              </w:rPr>
            </w:pPr>
          </w:p>
        </w:tc>
        <w:tc>
          <w:tcPr>
            <w:tcW w:w="11593" w:type="dxa"/>
            <w:tcMar/>
          </w:tcPr>
          <w:p w:rsidRPr="00207229" w:rsidR="008F0001" w:rsidP="16F3CD30" w:rsidRDefault="008F0001" w14:paraId="2B4EACF9" w14:textId="0D4FD1AD">
            <w:pPr>
              <w:pStyle w:val="Normal"/>
              <w:spacing w:after="0" w:line="240" w:lineRule="auto"/>
              <w:ind w:left="0"/>
              <w:rPr>
                <w:rFonts w:ascii="Arial" w:hAnsi="Arial" w:cs="Arial"/>
              </w:rPr>
            </w:pPr>
            <w:proofErr w:type="gramStart"/>
            <w:proofErr w:type="gramEnd"/>
          </w:p>
        </w:tc>
      </w:tr>
      <w:tr w:rsidRPr="00207229" w:rsidR="008F0001" w:rsidTr="16F3CD30" w14:paraId="1A140530" w14:textId="77777777">
        <w:trPr>
          <w:trHeight w:val="237"/>
        </w:trPr>
        <w:tc>
          <w:tcPr>
            <w:tcW w:w="2355" w:type="dxa"/>
            <w:vMerge/>
            <w:tcMar/>
          </w:tcPr>
          <w:p w:rsidRPr="00207229" w:rsidR="008F0001" w:rsidP="000D6C52" w:rsidRDefault="008F0001" w14:paraId="5718113F" w14:textId="77777777">
            <w:pPr>
              <w:rPr>
                <w:rFonts w:ascii="Arial" w:hAnsi="Arial" w:cs="Arial"/>
                <w:b/>
              </w:rPr>
            </w:pPr>
          </w:p>
        </w:tc>
        <w:tc>
          <w:tcPr>
            <w:tcW w:w="11593" w:type="dxa"/>
            <w:tcMar/>
          </w:tcPr>
          <w:p w:rsidRPr="00207229" w:rsidR="008F0001" w:rsidP="16F3CD30" w:rsidRDefault="008F0001" w14:paraId="515A8E5A" w14:textId="19D2DFC8">
            <w:pPr>
              <w:pStyle w:val="Normal"/>
              <w:spacing w:after="0" w:line="240" w:lineRule="auto"/>
              <w:ind w:left="0"/>
              <w:rPr>
                <w:rFonts w:ascii="Arial" w:hAnsi="Arial" w:cs="Arial"/>
              </w:rPr>
            </w:pPr>
          </w:p>
        </w:tc>
      </w:tr>
      <w:tr w:rsidRPr="00207229" w:rsidR="008F0001" w:rsidTr="16F3CD30" w14:paraId="0759F4FD" w14:textId="77777777">
        <w:trPr>
          <w:trHeight w:val="237"/>
        </w:trPr>
        <w:tc>
          <w:tcPr>
            <w:tcW w:w="2355" w:type="dxa"/>
            <w:vMerge/>
            <w:tcMar/>
          </w:tcPr>
          <w:p w:rsidRPr="00207229" w:rsidR="008F0001" w:rsidP="000D6C52" w:rsidRDefault="008F0001" w14:paraId="0D17CAE6" w14:textId="77777777">
            <w:pPr>
              <w:rPr>
                <w:rFonts w:ascii="Arial" w:hAnsi="Arial" w:cs="Arial"/>
                <w:b/>
              </w:rPr>
            </w:pPr>
          </w:p>
        </w:tc>
        <w:tc>
          <w:tcPr>
            <w:tcW w:w="11593" w:type="dxa"/>
            <w:shd w:val="clear" w:color="auto" w:fill="BFBFBF" w:themeFill="background1" w:themeFillShade="BF"/>
            <w:tcMar/>
          </w:tcPr>
          <w:p w:rsidRPr="00207229" w:rsidR="008F0001" w:rsidP="007E3080" w:rsidRDefault="008F0001" w14:paraId="64CF7F77" w14:textId="59EAAE8A">
            <w:pPr>
              <w:jc w:val="center"/>
              <w:rPr>
                <w:rFonts w:ascii="Arial" w:hAnsi="Arial" w:cs="Arial"/>
              </w:rPr>
            </w:pPr>
            <w:r w:rsidRPr="00207229">
              <w:rPr>
                <w:rFonts w:ascii="Arial" w:hAnsi="Arial" w:cs="Arial"/>
              </w:rPr>
              <w:t>Foster good relations</w:t>
            </w:r>
          </w:p>
        </w:tc>
      </w:tr>
      <w:tr w:rsidRPr="00207229" w:rsidR="008F0001" w:rsidTr="16F3CD30" w14:paraId="6566F3FA" w14:textId="77777777">
        <w:trPr>
          <w:trHeight w:val="237"/>
        </w:trPr>
        <w:tc>
          <w:tcPr>
            <w:tcW w:w="2355" w:type="dxa"/>
            <w:vMerge/>
            <w:tcMar/>
          </w:tcPr>
          <w:p w:rsidRPr="00207229" w:rsidR="008F0001" w:rsidP="000D6C52" w:rsidRDefault="008F0001" w14:paraId="211851F2" w14:textId="77777777">
            <w:pPr>
              <w:rPr>
                <w:rFonts w:ascii="Arial" w:hAnsi="Arial" w:cs="Arial"/>
                <w:b/>
              </w:rPr>
            </w:pPr>
          </w:p>
        </w:tc>
        <w:tc>
          <w:tcPr>
            <w:tcW w:w="11593" w:type="dxa"/>
            <w:tcMar/>
          </w:tcPr>
          <w:p w:rsidRPr="00207229" w:rsidR="008F0001" w:rsidP="16F3CD30" w:rsidRDefault="008F0001" w14:paraId="462A7212" w14:textId="5A33FBDE">
            <w:pPr>
              <w:pStyle w:val="Normal"/>
              <w:spacing w:after="0" w:line="240" w:lineRule="auto"/>
              <w:ind w:left="0"/>
              <w:rPr>
                <w:rFonts w:ascii="Arial" w:hAnsi="Arial" w:cs="Arial"/>
              </w:rPr>
            </w:pPr>
            <w:proofErr w:type="gramStart"/>
            <w:proofErr w:type="gramEnd"/>
          </w:p>
        </w:tc>
      </w:tr>
      <w:tr w:rsidRPr="00207229" w:rsidR="008F0001" w:rsidTr="16F3CD30" w14:paraId="7614CD01" w14:textId="77777777">
        <w:trPr>
          <w:trHeight w:val="237"/>
        </w:trPr>
        <w:tc>
          <w:tcPr>
            <w:tcW w:w="2355" w:type="dxa"/>
            <w:vMerge/>
            <w:tcMar/>
          </w:tcPr>
          <w:p w:rsidRPr="00207229" w:rsidR="008F0001" w:rsidP="000D6C52" w:rsidRDefault="008F0001" w14:paraId="39AABD0D" w14:textId="77777777">
            <w:pPr>
              <w:rPr>
                <w:rFonts w:ascii="Arial" w:hAnsi="Arial" w:cs="Arial"/>
                <w:b/>
              </w:rPr>
            </w:pPr>
          </w:p>
        </w:tc>
        <w:tc>
          <w:tcPr>
            <w:tcW w:w="11593" w:type="dxa"/>
            <w:tcMar/>
          </w:tcPr>
          <w:p w:rsidRPr="00207229" w:rsidR="008F0001" w:rsidP="16F3CD30" w:rsidRDefault="008F0001" w14:paraId="66235F88" w14:textId="3E6253E7">
            <w:pPr>
              <w:pStyle w:val="Normal"/>
              <w:spacing w:after="0" w:line="240" w:lineRule="auto"/>
              <w:ind w:left="0"/>
              <w:rPr>
                <w:rFonts w:ascii="Arial" w:hAnsi="Arial" w:cs="Arial"/>
              </w:rPr>
            </w:pPr>
          </w:p>
        </w:tc>
      </w:tr>
      <w:tr w:rsidRPr="00207229" w:rsidR="008F0001" w:rsidTr="16F3CD30" w14:paraId="24DFC2A6" w14:textId="77777777">
        <w:tc>
          <w:tcPr>
            <w:tcW w:w="2355" w:type="dxa"/>
            <w:shd w:val="clear" w:color="auto" w:fill="BFBFBF" w:themeFill="background1" w:themeFillShade="BF"/>
            <w:tcMar/>
          </w:tcPr>
          <w:p w:rsidRPr="00207229" w:rsidR="008F0001" w:rsidP="000D6C52" w:rsidRDefault="008F0001" w14:paraId="17098F16" w14:textId="77777777">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Mar/>
          </w:tcPr>
          <w:p w:rsidRPr="00207229" w:rsidR="008F0001" w:rsidP="000D6C52" w:rsidRDefault="008F0001" w14:paraId="64C2EBDF" w14:textId="77777777">
            <w:pPr>
              <w:jc w:val="center"/>
              <w:rPr>
                <w:rFonts w:ascii="Arial" w:hAnsi="Arial" w:cs="Arial"/>
                <w:b/>
              </w:rPr>
            </w:pPr>
            <w:r w:rsidRPr="00207229">
              <w:rPr>
                <w:rFonts w:ascii="Arial" w:hAnsi="Arial" w:cs="Arial"/>
                <w:b/>
              </w:rPr>
              <w:t>General Equality Duty</w:t>
            </w:r>
          </w:p>
        </w:tc>
      </w:tr>
      <w:tr w:rsidRPr="00207229" w:rsidR="008F0001" w:rsidTr="16F3CD30" w14:paraId="324F8E68" w14:textId="77777777">
        <w:trPr>
          <w:trHeight w:val="296"/>
        </w:trPr>
        <w:tc>
          <w:tcPr>
            <w:tcW w:w="2355" w:type="dxa"/>
            <w:vMerge w:val="restart"/>
            <w:shd w:val="clear" w:color="auto" w:fill="BFBFBF" w:themeFill="background1" w:themeFillShade="BF"/>
            <w:tcMar/>
          </w:tcPr>
          <w:p w:rsidRPr="00207229" w:rsidR="008F0001" w:rsidP="000D6C52" w:rsidRDefault="009A1BD9" w14:paraId="373B1EB7" w14:textId="6DBCA2E6">
            <w:pPr>
              <w:rPr>
                <w:rFonts w:ascii="Arial" w:hAnsi="Arial" w:cs="Arial"/>
                <w:b/>
              </w:rPr>
            </w:pPr>
            <w:r w:rsidRPr="00207229">
              <w:rPr>
                <w:rFonts w:ascii="Arial" w:hAnsi="Arial" w:cs="Arial"/>
                <w:b/>
              </w:rPr>
              <w:t>Race</w:t>
            </w:r>
          </w:p>
        </w:tc>
        <w:tc>
          <w:tcPr>
            <w:tcW w:w="11593" w:type="dxa"/>
            <w:shd w:val="clear" w:color="auto" w:fill="BFBFBF" w:themeFill="background1" w:themeFillShade="BF"/>
            <w:tcMar/>
          </w:tcPr>
          <w:p w:rsidRPr="00207229" w:rsidR="008F0001" w:rsidP="16F3CD30" w:rsidRDefault="008F0001" w14:paraId="56C08232" w14:textId="20412C40">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207229" w:rsidR="008F0001" w:rsidTr="16F3CD30" w14:paraId="1F150A2E" w14:textId="77777777">
        <w:trPr>
          <w:trHeight w:val="300"/>
        </w:trPr>
        <w:tc>
          <w:tcPr>
            <w:tcW w:w="2355" w:type="dxa"/>
            <w:vMerge/>
            <w:tcMar/>
          </w:tcPr>
          <w:p w:rsidRPr="00207229" w:rsidR="008F0001" w:rsidP="000D6C52" w:rsidRDefault="008F0001" w14:paraId="3117083E" w14:textId="77777777">
            <w:pPr>
              <w:rPr>
                <w:rFonts w:ascii="Arial" w:hAnsi="Arial" w:cs="Arial"/>
                <w:b/>
              </w:rPr>
            </w:pPr>
          </w:p>
        </w:tc>
        <w:tc>
          <w:tcPr>
            <w:tcW w:w="11593" w:type="dxa"/>
            <w:tcMar/>
          </w:tcPr>
          <w:p w:rsidRPr="00207229" w:rsidR="008F0001" w:rsidP="16F3CD30" w:rsidRDefault="008F0001" w14:paraId="4EDA12EE" w14:textId="0EA21F2E">
            <w:pPr>
              <w:pStyle w:val="Normal"/>
              <w:spacing w:after="0" w:line="240" w:lineRule="auto"/>
              <w:ind w:left="0"/>
              <w:rPr>
                <w:rFonts w:ascii="Arial" w:hAnsi="Arial" w:cs="Arial"/>
              </w:rPr>
            </w:pPr>
            <w:proofErr w:type="gramStart"/>
            <w:proofErr w:type="gramEnd"/>
          </w:p>
        </w:tc>
      </w:tr>
      <w:tr w:rsidRPr="00207229" w:rsidR="008F0001" w:rsidTr="16F3CD30" w14:paraId="14D46FF4" w14:textId="77777777">
        <w:trPr>
          <w:trHeight w:val="300"/>
        </w:trPr>
        <w:tc>
          <w:tcPr>
            <w:tcW w:w="2355" w:type="dxa"/>
            <w:vMerge/>
            <w:tcMar/>
          </w:tcPr>
          <w:p w:rsidRPr="00207229" w:rsidR="008F0001" w:rsidP="000D6C52" w:rsidRDefault="008F0001" w14:paraId="053458C3" w14:textId="77777777">
            <w:pPr>
              <w:rPr>
                <w:rFonts w:ascii="Arial" w:hAnsi="Arial" w:cs="Arial"/>
                <w:b/>
              </w:rPr>
            </w:pPr>
          </w:p>
        </w:tc>
        <w:tc>
          <w:tcPr>
            <w:tcW w:w="11593" w:type="dxa"/>
            <w:tcMar/>
          </w:tcPr>
          <w:p w:rsidRPr="00207229" w:rsidR="008F0001" w:rsidP="16F3CD30" w:rsidRDefault="008F0001" w14:paraId="443DE058" w14:textId="681363C7">
            <w:pPr>
              <w:pStyle w:val="Normal"/>
              <w:spacing w:after="0" w:line="240" w:lineRule="auto"/>
              <w:ind w:left="0"/>
              <w:rPr>
                <w:rFonts w:ascii="Arial" w:hAnsi="Arial" w:cs="Arial"/>
              </w:rPr>
            </w:pPr>
          </w:p>
        </w:tc>
      </w:tr>
      <w:tr w:rsidRPr="00207229" w:rsidR="008F0001" w:rsidTr="16F3CD30" w14:paraId="290BB546" w14:textId="77777777">
        <w:trPr>
          <w:trHeight w:val="237"/>
        </w:trPr>
        <w:tc>
          <w:tcPr>
            <w:tcW w:w="2355" w:type="dxa"/>
            <w:vMerge/>
            <w:tcMar/>
          </w:tcPr>
          <w:p w:rsidRPr="00207229" w:rsidR="008F0001" w:rsidP="000D6C52" w:rsidRDefault="008F0001" w14:paraId="34D7B144" w14:textId="77777777">
            <w:pPr>
              <w:rPr>
                <w:rFonts w:ascii="Arial" w:hAnsi="Arial" w:cs="Arial"/>
                <w:b/>
              </w:rPr>
            </w:pPr>
          </w:p>
        </w:tc>
        <w:tc>
          <w:tcPr>
            <w:tcW w:w="11593" w:type="dxa"/>
            <w:shd w:val="clear" w:color="auto" w:fill="BFBFBF" w:themeFill="background1" w:themeFillShade="BF"/>
            <w:tcMar/>
          </w:tcPr>
          <w:p w:rsidRPr="00207229" w:rsidR="008F0001" w:rsidP="007E3080" w:rsidRDefault="008F0001" w14:paraId="51B85E6F" w14:textId="54AC14E0">
            <w:pPr>
              <w:jc w:val="center"/>
              <w:rPr>
                <w:rFonts w:ascii="Arial" w:hAnsi="Arial" w:cs="Arial"/>
              </w:rPr>
            </w:pPr>
            <w:r w:rsidRPr="00207229">
              <w:rPr>
                <w:rFonts w:ascii="Arial" w:hAnsi="Arial" w:cs="Arial"/>
              </w:rPr>
              <w:t>Advance equality of opportunity</w:t>
            </w:r>
          </w:p>
        </w:tc>
      </w:tr>
      <w:tr w:rsidRPr="00207229" w:rsidR="008F0001" w:rsidTr="16F3CD30" w14:paraId="733565BB" w14:textId="77777777">
        <w:trPr>
          <w:trHeight w:val="237"/>
        </w:trPr>
        <w:tc>
          <w:tcPr>
            <w:tcW w:w="2355" w:type="dxa"/>
            <w:vMerge/>
            <w:tcMar/>
          </w:tcPr>
          <w:p w:rsidRPr="00207229" w:rsidR="008F0001" w:rsidP="000D6C52" w:rsidRDefault="008F0001" w14:paraId="4135F5F4" w14:textId="77777777">
            <w:pPr>
              <w:rPr>
                <w:rFonts w:ascii="Arial" w:hAnsi="Arial" w:cs="Arial"/>
                <w:b/>
              </w:rPr>
            </w:pPr>
          </w:p>
        </w:tc>
        <w:tc>
          <w:tcPr>
            <w:tcW w:w="11593" w:type="dxa"/>
            <w:tcMar/>
          </w:tcPr>
          <w:p w:rsidRPr="00207229" w:rsidR="008F0001" w:rsidP="16F3CD30" w:rsidRDefault="008F0001" w14:paraId="68A09307" w14:textId="2AB16850">
            <w:pPr>
              <w:pStyle w:val="Normal"/>
              <w:spacing w:after="0" w:line="240" w:lineRule="auto"/>
              <w:ind w:left="0"/>
              <w:rPr>
                <w:rFonts w:ascii="Arial" w:hAnsi="Arial" w:cs="Arial"/>
              </w:rPr>
            </w:pPr>
            <w:proofErr w:type="gramStart"/>
            <w:proofErr w:type="gramEnd"/>
          </w:p>
        </w:tc>
      </w:tr>
      <w:tr w:rsidRPr="00207229" w:rsidR="008F0001" w:rsidTr="16F3CD30" w14:paraId="4A570049" w14:textId="77777777">
        <w:trPr>
          <w:trHeight w:val="300"/>
        </w:trPr>
        <w:tc>
          <w:tcPr>
            <w:tcW w:w="2355" w:type="dxa"/>
            <w:vMerge/>
            <w:tcMar/>
          </w:tcPr>
          <w:p w:rsidRPr="00207229" w:rsidR="008F0001" w:rsidP="000D6C52" w:rsidRDefault="008F0001" w14:paraId="628CB03E" w14:textId="77777777">
            <w:pPr>
              <w:rPr>
                <w:rFonts w:ascii="Arial" w:hAnsi="Arial" w:cs="Arial"/>
                <w:b/>
              </w:rPr>
            </w:pPr>
          </w:p>
        </w:tc>
        <w:tc>
          <w:tcPr>
            <w:tcW w:w="11593" w:type="dxa"/>
            <w:tcMar/>
          </w:tcPr>
          <w:p w:rsidRPr="00207229" w:rsidR="008F0001" w:rsidP="16F3CD30" w:rsidRDefault="008F0001" w14:paraId="4A52175C" w14:textId="7B789DDC">
            <w:pPr>
              <w:pStyle w:val="Normal"/>
              <w:spacing w:after="0" w:line="240" w:lineRule="auto"/>
              <w:ind w:left="0"/>
              <w:rPr>
                <w:rFonts w:ascii="Arial" w:hAnsi="Arial" w:cs="Arial"/>
              </w:rPr>
            </w:pPr>
          </w:p>
        </w:tc>
      </w:tr>
      <w:tr w:rsidRPr="00207229" w:rsidR="008F0001" w:rsidTr="16F3CD30" w14:paraId="4ECA0062" w14:textId="77777777">
        <w:trPr>
          <w:trHeight w:val="237"/>
        </w:trPr>
        <w:tc>
          <w:tcPr>
            <w:tcW w:w="2355" w:type="dxa"/>
            <w:vMerge/>
            <w:tcMar/>
          </w:tcPr>
          <w:p w:rsidRPr="00207229" w:rsidR="008F0001" w:rsidP="000D6C52" w:rsidRDefault="008F0001" w14:paraId="06B2BE86" w14:textId="77777777">
            <w:pPr>
              <w:rPr>
                <w:rFonts w:ascii="Arial" w:hAnsi="Arial" w:cs="Arial"/>
                <w:b/>
              </w:rPr>
            </w:pPr>
          </w:p>
        </w:tc>
        <w:tc>
          <w:tcPr>
            <w:tcW w:w="11593" w:type="dxa"/>
            <w:shd w:val="clear" w:color="auto" w:fill="BFBFBF" w:themeFill="background1" w:themeFillShade="BF"/>
            <w:tcMar/>
          </w:tcPr>
          <w:p w:rsidRPr="00207229" w:rsidR="008F0001" w:rsidP="007E3080" w:rsidRDefault="008F0001" w14:paraId="1243D188" w14:textId="6EF5D9DA">
            <w:pPr>
              <w:jc w:val="center"/>
              <w:rPr>
                <w:rFonts w:ascii="Arial" w:hAnsi="Arial" w:cs="Arial"/>
              </w:rPr>
            </w:pPr>
            <w:r w:rsidRPr="00207229">
              <w:rPr>
                <w:rFonts w:ascii="Arial" w:hAnsi="Arial" w:cs="Arial"/>
              </w:rPr>
              <w:t>Foster good relations</w:t>
            </w:r>
          </w:p>
        </w:tc>
      </w:tr>
      <w:tr w:rsidRPr="00207229" w:rsidR="008F0001" w:rsidTr="16F3CD30" w14:paraId="73DFD439" w14:textId="77777777">
        <w:trPr>
          <w:trHeight w:val="237"/>
        </w:trPr>
        <w:tc>
          <w:tcPr>
            <w:tcW w:w="2355" w:type="dxa"/>
            <w:vMerge/>
            <w:tcMar/>
          </w:tcPr>
          <w:p w:rsidRPr="00207229" w:rsidR="008F0001" w:rsidP="000D6C52" w:rsidRDefault="008F0001" w14:paraId="367D8F5C" w14:textId="77777777">
            <w:pPr>
              <w:rPr>
                <w:rFonts w:ascii="Arial" w:hAnsi="Arial" w:cs="Arial"/>
                <w:b/>
              </w:rPr>
            </w:pPr>
          </w:p>
        </w:tc>
        <w:tc>
          <w:tcPr>
            <w:tcW w:w="11593" w:type="dxa"/>
            <w:tcMar/>
          </w:tcPr>
          <w:p w:rsidRPr="00207229" w:rsidR="008F0001" w:rsidP="16F3CD30" w:rsidRDefault="008F0001" w14:paraId="2960711B" w14:textId="75A7C9AF">
            <w:pPr>
              <w:pStyle w:val="Normal"/>
              <w:spacing w:after="0" w:line="240" w:lineRule="auto"/>
              <w:ind w:left="0"/>
              <w:rPr>
                <w:rFonts w:ascii="Arial" w:hAnsi="Arial" w:cs="Arial"/>
              </w:rPr>
            </w:pPr>
            <w:proofErr w:type="gramStart"/>
            <w:proofErr w:type="gramEnd"/>
          </w:p>
        </w:tc>
      </w:tr>
      <w:tr w:rsidRPr="00207229" w:rsidR="008F0001" w:rsidTr="16F3CD30" w14:paraId="1AE97699" w14:textId="77777777">
        <w:trPr>
          <w:trHeight w:val="300"/>
        </w:trPr>
        <w:tc>
          <w:tcPr>
            <w:tcW w:w="2355" w:type="dxa"/>
            <w:vMerge/>
            <w:tcMar/>
          </w:tcPr>
          <w:p w:rsidRPr="00207229" w:rsidR="008F0001" w:rsidP="000D6C52" w:rsidRDefault="008F0001" w14:paraId="6CDD907B" w14:textId="77777777">
            <w:pPr>
              <w:rPr>
                <w:rFonts w:ascii="Arial" w:hAnsi="Arial" w:cs="Arial"/>
                <w:b/>
              </w:rPr>
            </w:pPr>
          </w:p>
        </w:tc>
        <w:tc>
          <w:tcPr>
            <w:tcW w:w="11593" w:type="dxa"/>
            <w:tcMar/>
          </w:tcPr>
          <w:p w:rsidRPr="00207229" w:rsidR="008F0001" w:rsidP="16F3CD30" w:rsidRDefault="008F0001" w14:paraId="0AFCAF9B" w14:textId="6AF3A3F9">
            <w:pPr>
              <w:pStyle w:val="Normal"/>
              <w:spacing w:after="0" w:line="240" w:lineRule="auto"/>
              <w:ind w:left="0"/>
              <w:rPr>
                <w:rFonts w:ascii="Arial" w:hAnsi="Arial" w:cs="Arial"/>
              </w:rPr>
            </w:pPr>
          </w:p>
        </w:tc>
      </w:tr>
      <w:tr w:rsidRPr="00207229" w:rsidR="008F0001" w:rsidTr="16F3CD30" w14:paraId="5D663FCF" w14:textId="77777777">
        <w:tc>
          <w:tcPr>
            <w:tcW w:w="2355" w:type="dxa"/>
            <w:shd w:val="clear" w:color="auto" w:fill="BFBFBF" w:themeFill="background1" w:themeFillShade="BF"/>
            <w:tcMar/>
          </w:tcPr>
          <w:p w:rsidRPr="00207229" w:rsidR="008F0001" w:rsidP="000D6C52" w:rsidRDefault="008F0001" w14:paraId="1A7A2BF4" w14:textId="77777777">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Mar/>
          </w:tcPr>
          <w:p w:rsidRPr="00207229" w:rsidR="008F0001" w:rsidP="000D6C52" w:rsidRDefault="008F0001" w14:paraId="5BF4E79C" w14:textId="77777777">
            <w:pPr>
              <w:jc w:val="center"/>
              <w:rPr>
                <w:rFonts w:ascii="Arial" w:hAnsi="Arial" w:cs="Arial"/>
                <w:b/>
              </w:rPr>
            </w:pPr>
            <w:r w:rsidRPr="00207229">
              <w:rPr>
                <w:rFonts w:ascii="Arial" w:hAnsi="Arial" w:cs="Arial"/>
                <w:b/>
              </w:rPr>
              <w:t>General Equality Duty</w:t>
            </w:r>
          </w:p>
        </w:tc>
      </w:tr>
      <w:tr w:rsidRPr="00207229" w:rsidR="008F0001" w:rsidTr="16F3CD30" w14:paraId="4A37EE2A" w14:textId="77777777">
        <w:trPr>
          <w:trHeight w:val="296"/>
        </w:trPr>
        <w:tc>
          <w:tcPr>
            <w:tcW w:w="2355" w:type="dxa"/>
            <w:vMerge w:val="restart"/>
            <w:shd w:val="clear" w:color="auto" w:fill="BFBFBF" w:themeFill="background1" w:themeFillShade="BF"/>
            <w:tcMar/>
          </w:tcPr>
          <w:p w:rsidRPr="00207229" w:rsidR="008F0001" w:rsidP="000D6C52" w:rsidRDefault="00431E40" w14:paraId="36AAD6DF" w14:textId="381177A1">
            <w:pPr>
              <w:rPr>
                <w:rFonts w:ascii="Arial" w:hAnsi="Arial" w:cs="Arial"/>
                <w:b/>
              </w:rPr>
            </w:pPr>
            <w:r w:rsidRPr="00207229">
              <w:rPr>
                <w:rFonts w:ascii="Arial" w:hAnsi="Arial" w:cs="Arial"/>
                <w:b/>
              </w:rPr>
              <w:t>Religion or Belief</w:t>
            </w:r>
          </w:p>
        </w:tc>
        <w:tc>
          <w:tcPr>
            <w:tcW w:w="11593" w:type="dxa"/>
            <w:shd w:val="clear" w:color="auto" w:fill="BFBFBF" w:themeFill="background1" w:themeFillShade="BF"/>
            <w:tcMar/>
          </w:tcPr>
          <w:p w:rsidRPr="00207229" w:rsidR="008F0001" w:rsidP="16F3CD30" w:rsidRDefault="008F0001" w14:paraId="0B154655" w14:textId="4244D0BC">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207229" w:rsidR="008F0001" w:rsidTr="16F3CD30" w14:paraId="4FDB56D9" w14:textId="77777777">
        <w:trPr>
          <w:trHeight w:val="300"/>
        </w:trPr>
        <w:tc>
          <w:tcPr>
            <w:tcW w:w="2355" w:type="dxa"/>
            <w:vMerge/>
            <w:tcMar/>
          </w:tcPr>
          <w:p w:rsidRPr="00207229" w:rsidR="008F0001" w:rsidP="000D6C52" w:rsidRDefault="008F0001" w14:paraId="5EB89F71" w14:textId="77777777">
            <w:pPr>
              <w:rPr>
                <w:rFonts w:ascii="Arial" w:hAnsi="Arial" w:cs="Arial"/>
                <w:b/>
              </w:rPr>
            </w:pPr>
          </w:p>
        </w:tc>
        <w:tc>
          <w:tcPr>
            <w:tcW w:w="11593" w:type="dxa"/>
            <w:tcMar/>
          </w:tcPr>
          <w:p w:rsidRPr="00207229" w:rsidR="008F0001" w:rsidP="16F3CD30" w:rsidRDefault="008F0001" w14:paraId="3999799D" w14:textId="5708F4FB">
            <w:pPr>
              <w:pStyle w:val="Normal"/>
              <w:spacing w:after="0" w:line="240" w:lineRule="auto"/>
              <w:ind w:left="0"/>
              <w:rPr>
                <w:rFonts w:ascii="Arial" w:hAnsi="Arial" w:cs="Arial"/>
              </w:rPr>
            </w:pPr>
            <w:proofErr w:type="gramStart"/>
            <w:proofErr w:type="gramEnd"/>
          </w:p>
        </w:tc>
      </w:tr>
      <w:tr w:rsidRPr="00207229" w:rsidR="008F0001" w:rsidTr="16F3CD30" w14:paraId="330CFB9D" w14:textId="77777777">
        <w:trPr>
          <w:trHeight w:val="300"/>
        </w:trPr>
        <w:tc>
          <w:tcPr>
            <w:tcW w:w="2355" w:type="dxa"/>
            <w:vMerge/>
            <w:tcMar/>
          </w:tcPr>
          <w:p w:rsidRPr="00207229" w:rsidR="008F0001" w:rsidP="000D6C52" w:rsidRDefault="008F0001" w14:paraId="2C9FA25E" w14:textId="77777777">
            <w:pPr>
              <w:rPr>
                <w:rFonts w:ascii="Arial" w:hAnsi="Arial" w:cs="Arial"/>
                <w:b/>
              </w:rPr>
            </w:pPr>
          </w:p>
        </w:tc>
        <w:tc>
          <w:tcPr>
            <w:tcW w:w="11593" w:type="dxa"/>
            <w:tcMar/>
          </w:tcPr>
          <w:p w:rsidRPr="00207229" w:rsidR="008F0001" w:rsidP="16F3CD30" w:rsidRDefault="008F0001" w14:paraId="0324BA55" w14:textId="46800B17">
            <w:pPr>
              <w:pStyle w:val="Normal"/>
              <w:spacing w:after="0" w:line="240" w:lineRule="auto"/>
              <w:ind w:left="0"/>
              <w:rPr>
                <w:rFonts w:ascii="Arial" w:hAnsi="Arial" w:cs="Arial"/>
              </w:rPr>
            </w:pPr>
          </w:p>
        </w:tc>
      </w:tr>
      <w:tr w:rsidRPr="00207229" w:rsidR="008F0001" w:rsidTr="16F3CD30" w14:paraId="0EE4A56E" w14:textId="77777777">
        <w:trPr>
          <w:trHeight w:val="237"/>
        </w:trPr>
        <w:tc>
          <w:tcPr>
            <w:tcW w:w="2355" w:type="dxa"/>
            <w:vMerge/>
            <w:tcMar/>
          </w:tcPr>
          <w:p w:rsidRPr="00207229" w:rsidR="008F0001" w:rsidP="000D6C52" w:rsidRDefault="008F0001" w14:paraId="141D7A60" w14:textId="77777777">
            <w:pPr>
              <w:rPr>
                <w:rFonts w:ascii="Arial" w:hAnsi="Arial" w:cs="Arial"/>
                <w:b/>
              </w:rPr>
            </w:pPr>
          </w:p>
        </w:tc>
        <w:tc>
          <w:tcPr>
            <w:tcW w:w="11593" w:type="dxa"/>
            <w:shd w:val="clear" w:color="auto" w:fill="BFBFBF" w:themeFill="background1" w:themeFillShade="BF"/>
            <w:tcMar/>
          </w:tcPr>
          <w:p w:rsidRPr="00207229" w:rsidR="008F0001" w:rsidP="007E3080" w:rsidRDefault="008F0001" w14:paraId="49EC722B" w14:textId="3A72451E">
            <w:pPr>
              <w:jc w:val="center"/>
              <w:rPr>
                <w:rFonts w:ascii="Arial" w:hAnsi="Arial" w:cs="Arial"/>
              </w:rPr>
            </w:pPr>
            <w:r w:rsidRPr="00207229">
              <w:rPr>
                <w:rFonts w:ascii="Arial" w:hAnsi="Arial" w:cs="Arial"/>
              </w:rPr>
              <w:t>Advance equality of opportunity</w:t>
            </w:r>
          </w:p>
        </w:tc>
      </w:tr>
      <w:tr w:rsidRPr="00207229" w:rsidR="008F0001" w:rsidTr="16F3CD30" w14:paraId="61DA4FEB" w14:textId="77777777">
        <w:trPr>
          <w:trHeight w:val="237"/>
        </w:trPr>
        <w:tc>
          <w:tcPr>
            <w:tcW w:w="2355" w:type="dxa"/>
            <w:vMerge/>
            <w:tcMar/>
          </w:tcPr>
          <w:p w:rsidRPr="00207229" w:rsidR="008F0001" w:rsidP="000D6C52" w:rsidRDefault="008F0001" w14:paraId="74AB1D36" w14:textId="77777777">
            <w:pPr>
              <w:rPr>
                <w:rFonts w:ascii="Arial" w:hAnsi="Arial" w:cs="Arial"/>
                <w:b/>
              </w:rPr>
            </w:pPr>
          </w:p>
        </w:tc>
        <w:tc>
          <w:tcPr>
            <w:tcW w:w="11593" w:type="dxa"/>
            <w:tcMar/>
          </w:tcPr>
          <w:p w:rsidRPr="00207229" w:rsidR="008F0001" w:rsidP="16F3CD30" w:rsidRDefault="008F0001" w14:paraId="51591729" w14:textId="394833F7">
            <w:pPr>
              <w:pStyle w:val="Normal"/>
              <w:spacing w:after="0" w:line="240" w:lineRule="auto"/>
              <w:ind w:left="0"/>
              <w:rPr>
                <w:rFonts w:ascii="Arial" w:hAnsi="Arial" w:cs="Arial"/>
              </w:rPr>
            </w:pPr>
          </w:p>
        </w:tc>
      </w:tr>
      <w:tr w:rsidRPr="00207229" w:rsidR="008F0001" w:rsidTr="16F3CD30" w14:paraId="6B72D1B5" w14:textId="77777777">
        <w:trPr>
          <w:trHeight w:val="237"/>
        </w:trPr>
        <w:tc>
          <w:tcPr>
            <w:tcW w:w="2355" w:type="dxa"/>
            <w:vMerge/>
            <w:tcMar/>
          </w:tcPr>
          <w:p w:rsidRPr="00207229" w:rsidR="008F0001" w:rsidP="000D6C52" w:rsidRDefault="008F0001" w14:paraId="0F38C3EA" w14:textId="77777777">
            <w:pPr>
              <w:rPr>
                <w:rFonts w:ascii="Arial" w:hAnsi="Arial" w:cs="Arial"/>
                <w:b/>
              </w:rPr>
            </w:pPr>
          </w:p>
        </w:tc>
        <w:tc>
          <w:tcPr>
            <w:tcW w:w="11593" w:type="dxa"/>
            <w:tcMar/>
          </w:tcPr>
          <w:p w:rsidRPr="00207229" w:rsidR="008F0001" w:rsidP="16F3CD30" w:rsidRDefault="008F0001" w14:paraId="0FC09DCF" w14:textId="54BCF665">
            <w:pPr>
              <w:pStyle w:val="Normal"/>
              <w:spacing w:after="0" w:line="240" w:lineRule="auto"/>
              <w:ind w:left="0"/>
              <w:rPr>
                <w:rFonts w:ascii="Arial" w:hAnsi="Arial" w:cs="Arial"/>
              </w:rPr>
            </w:pPr>
          </w:p>
        </w:tc>
      </w:tr>
      <w:tr w:rsidRPr="00207229" w:rsidR="008F0001" w:rsidTr="16F3CD30" w14:paraId="161C3760" w14:textId="77777777">
        <w:trPr>
          <w:trHeight w:val="237"/>
        </w:trPr>
        <w:tc>
          <w:tcPr>
            <w:tcW w:w="2355" w:type="dxa"/>
            <w:vMerge/>
            <w:tcMar/>
          </w:tcPr>
          <w:p w:rsidRPr="00207229" w:rsidR="008F0001" w:rsidP="000D6C52" w:rsidRDefault="008F0001" w14:paraId="2EE3FFD8" w14:textId="77777777">
            <w:pPr>
              <w:rPr>
                <w:rFonts w:ascii="Arial" w:hAnsi="Arial" w:cs="Arial"/>
                <w:b/>
              </w:rPr>
            </w:pPr>
          </w:p>
        </w:tc>
        <w:tc>
          <w:tcPr>
            <w:tcW w:w="11593" w:type="dxa"/>
            <w:shd w:val="clear" w:color="auto" w:fill="BFBFBF" w:themeFill="background1" w:themeFillShade="BF"/>
            <w:tcMar/>
          </w:tcPr>
          <w:p w:rsidRPr="00207229" w:rsidR="008F0001" w:rsidP="00181C5F" w:rsidRDefault="008F0001" w14:paraId="7BDADB4E" w14:textId="7DF97676">
            <w:pPr>
              <w:jc w:val="center"/>
              <w:rPr>
                <w:rFonts w:ascii="Arial" w:hAnsi="Arial" w:cs="Arial"/>
              </w:rPr>
            </w:pPr>
            <w:r w:rsidRPr="00207229">
              <w:rPr>
                <w:rFonts w:ascii="Arial" w:hAnsi="Arial" w:cs="Arial"/>
              </w:rPr>
              <w:t>Foster good relations</w:t>
            </w:r>
          </w:p>
        </w:tc>
      </w:tr>
      <w:tr w:rsidRPr="00207229" w:rsidR="008F0001" w:rsidTr="16F3CD30" w14:paraId="6BDE11B2" w14:textId="77777777">
        <w:trPr>
          <w:trHeight w:val="237"/>
        </w:trPr>
        <w:tc>
          <w:tcPr>
            <w:tcW w:w="2355" w:type="dxa"/>
            <w:vMerge/>
            <w:tcMar/>
          </w:tcPr>
          <w:p w:rsidRPr="00207229" w:rsidR="008F0001" w:rsidP="000D6C52" w:rsidRDefault="008F0001" w14:paraId="5385110D" w14:textId="77777777">
            <w:pPr>
              <w:rPr>
                <w:rFonts w:ascii="Arial" w:hAnsi="Arial" w:cs="Arial"/>
                <w:b/>
              </w:rPr>
            </w:pPr>
          </w:p>
        </w:tc>
        <w:tc>
          <w:tcPr>
            <w:tcW w:w="11593" w:type="dxa"/>
            <w:tcMar/>
          </w:tcPr>
          <w:p w:rsidRPr="00207229" w:rsidR="008F0001" w:rsidP="16F3CD30" w:rsidRDefault="008F0001" w14:paraId="07AF51B4" w14:textId="63C6939A">
            <w:pPr>
              <w:pStyle w:val="Normal"/>
              <w:spacing w:after="0" w:line="240" w:lineRule="auto"/>
              <w:ind w:left="0"/>
              <w:rPr>
                <w:rFonts w:ascii="Arial" w:hAnsi="Arial" w:cs="Arial"/>
              </w:rPr>
            </w:pPr>
            <w:proofErr w:type="gramStart"/>
            <w:proofErr w:type="gramEnd"/>
          </w:p>
        </w:tc>
      </w:tr>
      <w:tr w:rsidRPr="00207229" w:rsidR="008F0001" w:rsidTr="16F3CD30" w14:paraId="4837E6B4" w14:textId="77777777">
        <w:trPr>
          <w:trHeight w:val="237"/>
        </w:trPr>
        <w:tc>
          <w:tcPr>
            <w:tcW w:w="2355" w:type="dxa"/>
            <w:vMerge/>
            <w:tcMar/>
          </w:tcPr>
          <w:p w:rsidRPr="00207229" w:rsidR="008F0001" w:rsidP="000D6C52" w:rsidRDefault="008F0001" w14:paraId="4159D96B" w14:textId="77777777">
            <w:pPr>
              <w:rPr>
                <w:rFonts w:ascii="Arial" w:hAnsi="Arial" w:cs="Arial"/>
                <w:b/>
              </w:rPr>
            </w:pPr>
          </w:p>
        </w:tc>
        <w:tc>
          <w:tcPr>
            <w:tcW w:w="11593" w:type="dxa"/>
            <w:tcMar/>
          </w:tcPr>
          <w:p w:rsidRPr="00207229" w:rsidR="008F0001" w:rsidP="16F3CD30" w:rsidRDefault="008F0001" w14:paraId="2EF6AC2C" w14:textId="473884ED">
            <w:pPr>
              <w:pStyle w:val="Normal"/>
              <w:spacing w:after="0" w:line="240" w:lineRule="auto"/>
              <w:ind w:left="0"/>
              <w:rPr>
                <w:rFonts w:ascii="Arial" w:hAnsi="Arial" w:cs="Arial"/>
              </w:rPr>
            </w:pPr>
          </w:p>
        </w:tc>
      </w:tr>
      <w:tr w:rsidRPr="00207229" w:rsidR="008F0001" w:rsidTr="16F3CD30" w14:paraId="20A8F576" w14:textId="77777777">
        <w:tc>
          <w:tcPr>
            <w:tcW w:w="2355" w:type="dxa"/>
            <w:shd w:val="clear" w:color="auto" w:fill="BFBFBF" w:themeFill="background1" w:themeFillShade="BF"/>
            <w:tcMar/>
          </w:tcPr>
          <w:p w:rsidRPr="00207229" w:rsidR="008F0001" w:rsidP="000D6C52" w:rsidRDefault="008F0001" w14:paraId="239A759D" w14:textId="77777777">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Mar/>
          </w:tcPr>
          <w:p w:rsidRPr="00207229" w:rsidR="008F0001" w:rsidP="000D6C52" w:rsidRDefault="008F0001" w14:paraId="779EC2ED" w14:textId="77777777">
            <w:pPr>
              <w:jc w:val="center"/>
              <w:rPr>
                <w:rFonts w:ascii="Arial" w:hAnsi="Arial" w:cs="Arial"/>
                <w:b/>
              </w:rPr>
            </w:pPr>
            <w:r w:rsidRPr="00207229">
              <w:rPr>
                <w:rFonts w:ascii="Arial" w:hAnsi="Arial" w:cs="Arial"/>
                <w:b/>
              </w:rPr>
              <w:t>General Equality Duty</w:t>
            </w:r>
          </w:p>
        </w:tc>
      </w:tr>
      <w:tr w:rsidRPr="00207229" w:rsidR="008F0001" w:rsidTr="16F3CD30" w14:paraId="65E5F138" w14:textId="77777777">
        <w:trPr>
          <w:trHeight w:val="296"/>
        </w:trPr>
        <w:tc>
          <w:tcPr>
            <w:tcW w:w="2355" w:type="dxa"/>
            <w:vMerge w:val="restart"/>
            <w:shd w:val="clear" w:color="auto" w:fill="BFBFBF" w:themeFill="background1" w:themeFillShade="BF"/>
            <w:tcMar/>
          </w:tcPr>
          <w:p w:rsidRPr="00207229" w:rsidR="008F0001" w:rsidP="000D6C52" w:rsidRDefault="00C6546D" w14:paraId="0CDD70FC" w14:textId="3707FC1A">
            <w:pPr>
              <w:rPr>
                <w:rFonts w:ascii="Arial" w:hAnsi="Arial" w:cs="Arial"/>
                <w:b/>
              </w:rPr>
            </w:pPr>
            <w:r w:rsidRPr="00207229">
              <w:rPr>
                <w:rFonts w:ascii="Arial" w:hAnsi="Arial" w:cs="Arial"/>
                <w:b/>
              </w:rPr>
              <w:t>Sex</w:t>
            </w:r>
          </w:p>
        </w:tc>
        <w:tc>
          <w:tcPr>
            <w:tcW w:w="11593" w:type="dxa"/>
            <w:shd w:val="clear" w:color="auto" w:fill="BFBFBF" w:themeFill="background1" w:themeFillShade="BF"/>
            <w:tcMar/>
          </w:tcPr>
          <w:p w:rsidRPr="00207229" w:rsidR="008F0001" w:rsidP="16F3CD30" w:rsidRDefault="008F0001" w14:paraId="1EB6CD12" w14:textId="797702A6">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207229" w:rsidR="008F0001" w:rsidTr="16F3CD30" w14:paraId="0B7ED90D" w14:textId="77777777">
        <w:trPr>
          <w:trHeight w:val="300"/>
        </w:trPr>
        <w:tc>
          <w:tcPr>
            <w:tcW w:w="2355" w:type="dxa"/>
            <w:vMerge/>
            <w:tcMar/>
          </w:tcPr>
          <w:p w:rsidRPr="00207229" w:rsidR="008F0001" w:rsidP="000D6C52" w:rsidRDefault="008F0001" w14:paraId="4163EEB3" w14:textId="77777777">
            <w:pPr>
              <w:rPr>
                <w:rFonts w:ascii="Arial" w:hAnsi="Arial" w:cs="Arial"/>
                <w:b/>
              </w:rPr>
            </w:pPr>
          </w:p>
        </w:tc>
        <w:tc>
          <w:tcPr>
            <w:tcW w:w="11593" w:type="dxa"/>
            <w:tcMar/>
          </w:tcPr>
          <w:p w:rsidRPr="00207229" w:rsidR="008F0001" w:rsidP="16F3CD30" w:rsidRDefault="008F0001" w14:paraId="463F752B" w14:textId="6A80F8A0">
            <w:pPr>
              <w:pStyle w:val="Normal"/>
              <w:spacing w:after="0" w:line="240" w:lineRule="auto"/>
              <w:ind w:left="0"/>
              <w:rPr>
                <w:rFonts w:ascii="Arial" w:hAnsi="Arial" w:cs="Arial"/>
              </w:rPr>
            </w:pPr>
            <w:proofErr w:type="gramStart"/>
            <w:proofErr w:type="gramEnd"/>
          </w:p>
        </w:tc>
      </w:tr>
      <w:tr w:rsidRPr="00207229" w:rsidR="008F0001" w:rsidTr="16F3CD30" w14:paraId="56BA0BF8" w14:textId="77777777">
        <w:trPr>
          <w:trHeight w:val="300"/>
        </w:trPr>
        <w:tc>
          <w:tcPr>
            <w:tcW w:w="2355" w:type="dxa"/>
            <w:vMerge/>
            <w:tcMar/>
          </w:tcPr>
          <w:p w:rsidRPr="00207229" w:rsidR="008F0001" w:rsidP="000D6C52" w:rsidRDefault="008F0001" w14:paraId="1C5986D1" w14:textId="77777777">
            <w:pPr>
              <w:rPr>
                <w:rFonts w:ascii="Arial" w:hAnsi="Arial" w:cs="Arial"/>
                <w:b/>
              </w:rPr>
            </w:pPr>
          </w:p>
        </w:tc>
        <w:tc>
          <w:tcPr>
            <w:tcW w:w="11593" w:type="dxa"/>
            <w:tcMar/>
          </w:tcPr>
          <w:p w:rsidRPr="00207229" w:rsidR="008F0001" w:rsidP="16F3CD30" w:rsidRDefault="008F0001" w14:paraId="3195B128" w14:textId="7C956458">
            <w:pPr>
              <w:pStyle w:val="Normal"/>
              <w:spacing w:after="0" w:line="240" w:lineRule="auto"/>
              <w:ind w:left="0"/>
              <w:rPr>
                <w:rFonts w:ascii="Arial" w:hAnsi="Arial" w:cs="Arial"/>
              </w:rPr>
            </w:pPr>
          </w:p>
        </w:tc>
      </w:tr>
      <w:tr w:rsidRPr="00207229" w:rsidR="008F0001" w:rsidTr="16F3CD30" w14:paraId="5840F9B7" w14:textId="77777777">
        <w:trPr>
          <w:trHeight w:val="237"/>
        </w:trPr>
        <w:tc>
          <w:tcPr>
            <w:tcW w:w="2355" w:type="dxa"/>
            <w:vMerge/>
            <w:tcMar/>
          </w:tcPr>
          <w:p w:rsidRPr="00207229" w:rsidR="008F0001" w:rsidP="000D6C52" w:rsidRDefault="008F0001" w14:paraId="3A6A0B07" w14:textId="77777777">
            <w:pPr>
              <w:rPr>
                <w:rFonts w:ascii="Arial" w:hAnsi="Arial" w:cs="Arial"/>
                <w:b/>
              </w:rPr>
            </w:pPr>
          </w:p>
        </w:tc>
        <w:tc>
          <w:tcPr>
            <w:tcW w:w="11593" w:type="dxa"/>
            <w:shd w:val="clear" w:color="auto" w:fill="BFBFBF" w:themeFill="background1" w:themeFillShade="BF"/>
            <w:tcMar/>
          </w:tcPr>
          <w:p w:rsidRPr="00207229" w:rsidR="008F0001" w:rsidP="00181C5F" w:rsidRDefault="008F0001" w14:paraId="1135CE88" w14:textId="0EB80D1B">
            <w:pPr>
              <w:jc w:val="center"/>
              <w:rPr>
                <w:rFonts w:ascii="Arial" w:hAnsi="Arial" w:cs="Arial"/>
              </w:rPr>
            </w:pPr>
            <w:r w:rsidRPr="00207229">
              <w:rPr>
                <w:rFonts w:ascii="Arial" w:hAnsi="Arial" w:cs="Arial"/>
              </w:rPr>
              <w:t>Advance equality of opportunity</w:t>
            </w:r>
          </w:p>
        </w:tc>
      </w:tr>
      <w:tr w:rsidRPr="00207229" w:rsidR="008F0001" w:rsidTr="16F3CD30" w14:paraId="5C314514" w14:textId="77777777">
        <w:trPr>
          <w:trHeight w:val="237"/>
        </w:trPr>
        <w:tc>
          <w:tcPr>
            <w:tcW w:w="2355" w:type="dxa"/>
            <w:vMerge/>
            <w:tcMar/>
          </w:tcPr>
          <w:p w:rsidRPr="00207229" w:rsidR="008F0001" w:rsidP="000D6C52" w:rsidRDefault="008F0001" w14:paraId="4FB8D82B" w14:textId="77777777">
            <w:pPr>
              <w:rPr>
                <w:rFonts w:ascii="Arial" w:hAnsi="Arial" w:cs="Arial"/>
                <w:b/>
              </w:rPr>
            </w:pPr>
          </w:p>
        </w:tc>
        <w:tc>
          <w:tcPr>
            <w:tcW w:w="11593" w:type="dxa"/>
            <w:tcMar/>
          </w:tcPr>
          <w:p w:rsidRPr="00207229" w:rsidR="008F0001" w:rsidP="16F3CD30" w:rsidRDefault="008F0001" w14:paraId="44A72B34" w14:textId="5FBE5F16">
            <w:pPr>
              <w:pStyle w:val="Normal"/>
              <w:spacing w:after="0" w:line="240" w:lineRule="auto"/>
              <w:ind w:left="0"/>
              <w:rPr>
                <w:rFonts w:ascii="Arial" w:hAnsi="Arial" w:cs="Arial"/>
              </w:rPr>
            </w:pPr>
            <w:proofErr w:type="gramStart"/>
            <w:proofErr w:type="gramEnd"/>
          </w:p>
        </w:tc>
      </w:tr>
      <w:tr w:rsidRPr="00207229" w:rsidR="008F0001" w:rsidTr="16F3CD30" w14:paraId="728C49E6" w14:textId="77777777">
        <w:trPr>
          <w:trHeight w:val="237"/>
        </w:trPr>
        <w:tc>
          <w:tcPr>
            <w:tcW w:w="2355" w:type="dxa"/>
            <w:vMerge/>
            <w:tcMar/>
          </w:tcPr>
          <w:p w:rsidRPr="00207229" w:rsidR="008F0001" w:rsidP="000D6C52" w:rsidRDefault="008F0001" w14:paraId="6933EC46" w14:textId="77777777">
            <w:pPr>
              <w:rPr>
                <w:rFonts w:ascii="Arial" w:hAnsi="Arial" w:cs="Arial"/>
                <w:b/>
              </w:rPr>
            </w:pPr>
          </w:p>
        </w:tc>
        <w:tc>
          <w:tcPr>
            <w:tcW w:w="11593" w:type="dxa"/>
            <w:tcMar/>
          </w:tcPr>
          <w:p w:rsidRPr="00207229" w:rsidR="008F0001" w:rsidP="16F3CD30" w:rsidRDefault="008F0001" w14:paraId="07FC3BBC" w14:textId="557F5044">
            <w:pPr>
              <w:pStyle w:val="Normal"/>
              <w:spacing w:after="0" w:line="240" w:lineRule="auto"/>
              <w:ind w:left="0"/>
              <w:rPr>
                <w:rFonts w:ascii="Arial" w:hAnsi="Arial" w:cs="Arial"/>
              </w:rPr>
            </w:pPr>
          </w:p>
        </w:tc>
      </w:tr>
      <w:tr w:rsidRPr="00207229" w:rsidR="008F0001" w:rsidTr="16F3CD30" w14:paraId="0F49F829" w14:textId="77777777">
        <w:trPr>
          <w:trHeight w:val="237"/>
        </w:trPr>
        <w:tc>
          <w:tcPr>
            <w:tcW w:w="2355" w:type="dxa"/>
            <w:vMerge/>
            <w:tcMar/>
          </w:tcPr>
          <w:p w:rsidRPr="00207229" w:rsidR="008F0001" w:rsidP="000D6C52" w:rsidRDefault="008F0001" w14:paraId="0AFBFC03" w14:textId="77777777">
            <w:pPr>
              <w:rPr>
                <w:rFonts w:ascii="Arial" w:hAnsi="Arial" w:cs="Arial"/>
                <w:b/>
              </w:rPr>
            </w:pPr>
          </w:p>
        </w:tc>
        <w:tc>
          <w:tcPr>
            <w:tcW w:w="11593" w:type="dxa"/>
            <w:shd w:val="clear" w:color="auto" w:fill="BFBFBF" w:themeFill="background1" w:themeFillShade="BF"/>
            <w:tcMar/>
          </w:tcPr>
          <w:p w:rsidRPr="00207229" w:rsidR="008F0001" w:rsidP="00181C5F" w:rsidRDefault="008F0001" w14:paraId="7FFFB183" w14:textId="7BD9AD67">
            <w:pPr>
              <w:jc w:val="center"/>
              <w:rPr>
                <w:rFonts w:ascii="Arial" w:hAnsi="Arial" w:cs="Arial"/>
              </w:rPr>
            </w:pPr>
            <w:r w:rsidRPr="00207229">
              <w:rPr>
                <w:rFonts w:ascii="Arial" w:hAnsi="Arial" w:cs="Arial"/>
              </w:rPr>
              <w:t>Foster good relations</w:t>
            </w:r>
          </w:p>
        </w:tc>
      </w:tr>
      <w:tr w:rsidRPr="00207229" w:rsidR="008F0001" w:rsidTr="16F3CD30" w14:paraId="28A91D61" w14:textId="77777777">
        <w:trPr>
          <w:trHeight w:val="237"/>
        </w:trPr>
        <w:tc>
          <w:tcPr>
            <w:tcW w:w="2355" w:type="dxa"/>
            <w:vMerge/>
            <w:tcMar/>
          </w:tcPr>
          <w:p w:rsidRPr="00207229" w:rsidR="008F0001" w:rsidP="000D6C52" w:rsidRDefault="008F0001" w14:paraId="23C20341" w14:textId="77777777">
            <w:pPr>
              <w:rPr>
                <w:rFonts w:ascii="Arial" w:hAnsi="Arial" w:cs="Arial"/>
                <w:b/>
              </w:rPr>
            </w:pPr>
          </w:p>
        </w:tc>
        <w:tc>
          <w:tcPr>
            <w:tcW w:w="11593" w:type="dxa"/>
            <w:tcMar/>
          </w:tcPr>
          <w:p w:rsidRPr="00207229" w:rsidR="008F0001" w:rsidP="16F3CD30" w:rsidRDefault="008F0001" w14:paraId="0313C63F" w14:textId="7528A36B">
            <w:pPr>
              <w:pStyle w:val="Normal"/>
              <w:spacing w:after="0" w:line="240" w:lineRule="auto"/>
              <w:ind w:left="0"/>
              <w:rPr>
                <w:rFonts w:ascii="Arial" w:hAnsi="Arial" w:cs="Arial"/>
              </w:rPr>
            </w:pPr>
            <w:proofErr w:type="gramStart"/>
            <w:proofErr w:type="gramEnd"/>
          </w:p>
        </w:tc>
      </w:tr>
      <w:tr w:rsidRPr="00207229" w:rsidR="008F0001" w:rsidTr="16F3CD30" w14:paraId="1EBEC599" w14:textId="77777777">
        <w:trPr>
          <w:trHeight w:val="237"/>
        </w:trPr>
        <w:tc>
          <w:tcPr>
            <w:tcW w:w="2355" w:type="dxa"/>
            <w:vMerge/>
            <w:tcMar/>
          </w:tcPr>
          <w:p w:rsidRPr="00207229" w:rsidR="008F0001" w:rsidP="000D6C52" w:rsidRDefault="008F0001" w14:paraId="7AD8D872" w14:textId="77777777">
            <w:pPr>
              <w:rPr>
                <w:rFonts w:ascii="Arial" w:hAnsi="Arial" w:cs="Arial"/>
                <w:b/>
              </w:rPr>
            </w:pPr>
          </w:p>
        </w:tc>
        <w:tc>
          <w:tcPr>
            <w:tcW w:w="11593" w:type="dxa"/>
            <w:tcMar/>
          </w:tcPr>
          <w:p w:rsidRPr="00207229" w:rsidR="008F0001" w:rsidP="16F3CD30" w:rsidRDefault="008F0001" w14:paraId="6BF485D2" w14:textId="4A243348">
            <w:pPr>
              <w:pStyle w:val="Normal"/>
              <w:spacing w:after="0" w:line="240" w:lineRule="auto"/>
              <w:ind w:left="0"/>
              <w:rPr>
                <w:rFonts w:ascii="Arial" w:hAnsi="Arial" w:cs="Arial"/>
              </w:rPr>
            </w:pPr>
          </w:p>
        </w:tc>
      </w:tr>
      <w:tr w:rsidRPr="00425463" w:rsidR="008F0001" w:rsidTr="16F3CD30" w14:paraId="3AF1BA69" w14:textId="77777777">
        <w:tc>
          <w:tcPr>
            <w:tcW w:w="2355" w:type="dxa"/>
            <w:shd w:val="clear" w:color="auto" w:fill="BFBFBF" w:themeFill="background1" w:themeFillShade="BF"/>
            <w:tcMar/>
          </w:tcPr>
          <w:p w:rsidRPr="00207229" w:rsidR="008F0001" w:rsidP="000D6C52" w:rsidRDefault="008F0001" w14:paraId="17AF3F3F" w14:textId="77777777">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Mar/>
          </w:tcPr>
          <w:p w:rsidRPr="0002329A" w:rsidR="008F0001" w:rsidP="000D6C52" w:rsidRDefault="008F0001" w14:paraId="391A245C" w14:textId="77777777">
            <w:pPr>
              <w:jc w:val="center"/>
              <w:rPr>
                <w:rFonts w:ascii="Arial" w:hAnsi="Arial" w:cs="Arial"/>
                <w:b/>
              </w:rPr>
            </w:pPr>
            <w:r w:rsidRPr="00207229">
              <w:rPr>
                <w:rFonts w:ascii="Arial" w:hAnsi="Arial" w:cs="Arial"/>
                <w:b/>
              </w:rPr>
              <w:t>General Equality Duty</w:t>
            </w:r>
          </w:p>
        </w:tc>
      </w:tr>
      <w:tr w:rsidRPr="00425463" w:rsidR="008F0001" w:rsidTr="16F3CD30" w14:paraId="68AA36E5" w14:textId="77777777">
        <w:trPr>
          <w:trHeight w:val="296"/>
        </w:trPr>
        <w:tc>
          <w:tcPr>
            <w:tcW w:w="2355" w:type="dxa"/>
            <w:vMerge w:val="restart"/>
            <w:shd w:val="clear" w:color="auto" w:fill="BFBFBF" w:themeFill="background1" w:themeFillShade="BF"/>
            <w:tcMar/>
          </w:tcPr>
          <w:p w:rsidRPr="0002329A" w:rsidR="008F0001" w:rsidP="000D6C52" w:rsidRDefault="00F35B1C" w14:paraId="66891194" w14:textId="31D47285">
            <w:pPr>
              <w:rPr>
                <w:rFonts w:ascii="Arial" w:hAnsi="Arial" w:cs="Arial"/>
                <w:b/>
              </w:rPr>
            </w:pPr>
            <w:r w:rsidRPr="0002329A">
              <w:rPr>
                <w:rFonts w:ascii="Arial" w:hAnsi="Arial" w:cs="Arial"/>
                <w:b/>
              </w:rPr>
              <w:t>Sexual Orientation</w:t>
            </w:r>
          </w:p>
        </w:tc>
        <w:tc>
          <w:tcPr>
            <w:tcW w:w="11593" w:type="dxa"/>
            <w:shd w:val="clear" w:color="auto" w:fill="BFBFBF" w:themeFill="background1" w:themeFillShade="BF"/>
            <w:tcMar/>
          </w:tcPr>
          <w:p w:rsidRPr="0002329A" w:rsidR="008F0001" w:rsidP="16F3CD30" w:rsidRDefault="008F0001" w14:paraId="0ED0506E" w14:textId="00FD77FD">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E50DBE" w:rsidR="008F0001" w:rsidTr="16F3CD30" w14:paraId="22C65A41" w14:textId="77777777">
        <w:trPr>
          <w:trHeight w:val="300"/>
        </w:trPr>
        <w:tc>
          <w:tcPr>
            <w:tcW w:w="2355" w:type="dxa"/>
            <w:vMerge/>
            <w:tcMar/>
          </w:tcPr>
          <w:p w:rsidRPr="0002329A" w:rsidR="008F0001" w:rsidP="000D6C52" w:rsidRDefault="008F0001" w14:paraId="6508CC1A" w14:textId="77777777">
            <w:pPr>
              <w:rPr>
                <w:rFonts w:ascii="Arial" w:hAnsi="Arial" w:cs="Arial"/>
                <w:b/>
              </w:rPr>
            </w:pPr>
          </w:p>
        </w:tc>
        <w:tc>
          <w:tcPr>
            <w:tcW w:w="11593" w:type="dxa"/>
            <w:tcMar/>
          </w:tcPr>
          <w:p w:rsidRPr="0002329A" w:rsidR="008F0001" w:rsidP="16F3CD30" w:rsidRDefault="008F0001" w14:paraId="1DF38873" w14:textId="330C9A49">
            <w:pPr>
              <w:pStyle w:val="Normal"/>
              <w:spacing w:after="0" w:line="240" w:lineRule="auto"/>
              <w:ind w:left="0"/>
              <w:rPr>
                <w:rFonts w:ascii="Arial" w:hAnsi="Arial" w:cs="Arial"/>
              </w:rPr>
            </w:pPr>
            <w:proofErr w:type="gramStart"/>
            <w:proofErr w:type="gramEnd"/>
          </w:p>
        </w:tc>
      </w:tr>
      <w:tr w:rsidRPr="00425463" w:rsidR="008F0001" w:rsidTr="16F3CD30" w14:paraId="72B73FFA" w14:textId="77777777">
        <w:trPr>
          <w:trHeight w:val="300"/>
        </w:trPr>
        <w:tc>
          <w:tcPr>
            <w:tcW w:w="2355" w:type="dxa"/>
            <w:vMerge/>
            <w:tcMar/>
          </w:tcPr>
          <w:p w:rsidRPr="0002329A" w:rsidR="008F0001" w:rsidP="000D6C52" w:rsidRDefault="008F0001" w14:paraId="2E81251D" w14:textId="77777777">
            <w:pPr>
              <w:rPr>
                <w:rFonts w:ascii="Arial" w:hAnsi="Arial" w:cs="Arial"/>
                <w:b/>
              </w:rPr>
            </w:pPr>
          </w:p>
        </w:tc>
        <w:tc>
          <w:tcPr>
            <w:tcW w:w="11593" w:type="dxa"/>
            <w:tcMar/>
          </w:tcPr>
          <w:p w:rsidRPr="0002329A" w:rsidR="008F0001" w:rsidP="16F3CD30" w:rsidRDefault="008F0001" w14:paraId="2B799789" w14:textId="5B8ADB39">
            <w:pPr>
              <w:pStyle w:val="Normal"/>
              <w:spacing w:after="0" w:line="240" w:lineRule="auto"/>
              <w:ind w:left="0"/>
              <w:rPr>
                <w:rFonts w:ascii="Arial" w:hAnsi="Arial" w:cs="Arial"/>
              </w:rPr>
            </w:pPr>
          </w:p>
        </w:tc>
      </w:tr>
      <w:tr w:rsidRPr="00425463" w:rsidR="008F0001" w:rsidTr="16F3CD30" w14:paraId="141C43B8" w14:textId="77777777">
        <w:trPr>
          <w:trHeight w:val="237"/>
        </w:trPr>
        <w:tc>
          <w:tcPr>
            <w:tcW w:w="2355" w:type="dxa"/>
            <w:vMerge/>
            <w:tcMar/>
          </w:tcPr>
          <w:p w:rsidRPr="0002329A" w:rsidR="008F0001" w:rsidP="000D6C52" w:rsidRDefault="008F0001" w14:paraId="7B1E5885" w14:textId="77777777">
            <w:pPr>
              <w:rPr>
                <w:rFonts w:ascii="Arial" w:hAnsi="Arial" w:cs="Arial"/>
                <w:b/>
              </w:rPr>
            </w:pPr>
          </w:p>
        </w:tc>
        <w:tc>
          <w:tcPr>
            <w:tcW w:w="11593" w:type="dxa"/>
            <w:shd w:val="clear" w:color="auto" w:fill="BFBFBF" w:themeFill="background1" w:themeFillShade="BF"/>
            <w:tcMar/>
          </w:tcPr>
          <w:p w:rsidRPr="0002329A" w:rsidR="008F0001" w:rsidP="00181C5F" w:rsidRDefault="008F0001" w14:paraId="5636EC83" w14:textId="006E735D">
            <w:pPr>
              <w:jc w:val="center"/>
              <w:rPr>
                <w:rFonts w:ascii="Arial" w:hAnsi="Arial" w:cs="Arial"/>
              </w:rPr>
            </w:pPr>
            <w:r w:rsidRPr="0002329A">
              <w:rPr>
                <w:rFonts w:ascii="Arial" w:hAnsi="Arial" w:cs="Arial"/>
              </w:rPr>
              <w:t>Advance equality of opportunity</w:t>
            </w:r>
          </w:p>
        </w:tc>
      </w:tr>
      <w:tr w:rsidRPr="00E50DBE" w:rsidR="008F0001" w:rsidTr="16F3CD30" w14:paraId="5D0EEB51" w14:textId="77777777">
        <w:trPr>
          <w:trHeight w:val="237"/>
        </w:trPr>
        <w:tc>
          <w:tcPr>
            <w:tcW w:w="2355" w:type="dxa"/>
            <w:vMerge/>
            <w:tcMar/>
          </w:tcPr>
          <w:p w:rsidRPr="0002329A" w:rsidR="008F0001" w:rsidP="000D6C52" w:rsidRDefault="008F0001" w14:paraId="1B5EB36D" w14:textId="77777777">
            <w:pPr>
              <w:rPr>
                <w:rFonts w:ascii="Arial" w:hAnsi="Arial" w:cs="Arial"/>
                <w:b/>
              </w:rPr>
            </w:pPr>
          </w:p>
        </w:tc>
        <w:tc>
          <w:tcPr>
            <w:tcW w:w="11593" w:type="dxa"/>
            <w:tcMar/>
          </w:tcPr>
          <w:p w:rsidRPr="0002329A" w:rsidR="008F0001" w:rsidP="16F3CD30" w:rsidRDefault="008F0001" w14:paraId="3076EA80" w14:textId="7EF83EC5">
            <w:pPr>
              <w:pStyle w:val="Normal"/>
              <w:spacing w:after="0" w:line="240" w:lineRule="auto"/>
              <w:ind w:left="0"/>
              <w:rPr>
                <w:rFonts w:ascii="Arial" w:hAnsi="Arial" w:cs="Arial"/>
              </w:rPr>
            </w:pPr>
            <w:proofErr w:type="gramStart"/>
            <w:proofErr w:type="gramEnd"/>
          </w:p>
        </w:tc>
      </w:tr>
      <w:tr w:rsidRPr="00E50DBE" w:rsidR="008F0001" w:rsidTr="16F3CD30" w14:paraId="2BD7B35B" w14:textId="77777777">
        <w:trPr>
          <w:trHeight w:val="237"/>
        </w:trPr>
        <w:tc>
          <w:tcPr>
            <w:tcW w:w="2355" w:type="dxa"/>
            <w:vMerge/>
            <w:tcMar/>
          </w:tcPr>
          <w:p w:rsidRPr="0002329A" w:rsidR="008F0001" w:rsidP="000D6C52" w:rsidRDefault="008F0001" w14:paraId="206672D2" w14:textId="77777777">
            <w:pPr>
              <w:rPr>
                <w:rFonts w:ascii="Arial" w:hAnsi="Arial" w:cs="Arial"/>
                <w:b/>
              </w:rPr>
            </w:pPr>
          </w:p>
        </w:tc>
        <w:tc>
          <w:tcPr>
            <w:tcW w:w="11593" w:type="dxa"/>
            <w:tcMar/>
          </w:tcPr>
          <w:p w:rsidRPr="0002329A" w:rsidR="008F0001" w:rsidP="16F3CD30" w:rsidRDefault="008F0001" w14:paraId="154FA773" w14:textId="529BA671">
            <w:pPr>
              <w:pStyle w:val="Normal"/>
              <w:spacing w:after="0" w:line="240" w:lineRule="auto"/>
              <w:ind w:left="0"/>
              <w:rPr>
                <w:rFonts w:ascii="Arial" w:hAnsi="Arial" w:cs="Arial"/>
              </w:rPr>
            </w:pPr>
          </w:p>
        </w:tc>
      </w:tr>
      <w:tr w:rsidRPr="00425463" w:rsidR="008F0001" w:rsidTr="16F3CD30" w14:paraId="2255FACC" w14:textId="77777777">
        <w:trPr>
          <w:trHeight w:val="237"/>
        </w:trPr>
        <w:tc>
          <w:tcPr>
            <w:tcW w:w="2355" w:type="dxa"/>
            <w:vMerge/>
            <w:tcMar/>
          </w:tcPr>
          <w:p w:rsidRPr="0002329A" w:rsidR="008F0001" w:rsidP="000D6C52" w:rsidRDefault="008F0001" w14:paraId="0D0875F7" w14:textId="77777777">
            <w:pPr>
              <w:rPr>
                <w:rFonts w:ascii="Arial" w:hAnsi="Arial" w:cs="Arial"/>
                <w:b/>
              </w:rPr>
            </w:pPr>
          </w:p>
        </w:tc>
        <w:tc>
          <w:tcPr>
            <w:tcW w:w="11593" w:type="dxa"/>
            <w:shd w:val="clear" w:color="auto" w:fill="BFBFBF" w:themeFill="background1" w:themeFillShade="BF"/>
            <w:tcMar/>
          </w:tcPr>
          <w:p w:rsidRPr="0002329A" w:rsidR="008F0001" w:rsidP="00181C5F" w:rsidRDefault="008F0001" w14:paraId="18A23849" w14:textId="6E50AF79">
            <w:pPr>
              <w:jc w:val="center"/>
              <w:rPr>
                <w:rFonts w:ascii="Arial" w:hAnsi="Arial" w:cs="Arial"/>
              </w:rPr>
            </w:pPr>
            <w:r w:rsidRPr="0002329A">
              <w:rPr>
                <w:rFonts w:ascii="Arial" w:hAnsi="Arial" w:cs="Arial"/>
              </w:rPr>
              <w:t>Foster good relations</w:t>
            </w:r>
          </w:p>
        </w:tc>
      </w:tr>
      <w:tr w:rsidRPr="00E50DBE" w:rsidR="008F0001" w:rsidTr="16F3CD30" w14:paraId="5126D1AD" w14:textId="77777777">
        <w:trPr>
          <w:trHeight w:val="237"/>
        </w:trPr>
        <w:tc>
          <w:tcPr>
            <w:tcW w:w="2355" w:type="dxa"/>
            <w:vMerge/>
            <w:tcMar/>
          </w:tcPr>
          <w:p w:rsidRPr="0002329A" w:rsidR="008F0001" w:rsidP="000D6C52" w:rsidRDefault="008F0001" w14:paraId="57833960" w14:textId="77777777">
            <w:pPr>
              <w:rPr>
                <w:rFonts w:ascii="Arial" w:hAnsi="Arial" w:cs="Arial"/>
                <w:b/>
              </w:rPr>
            </w:pPr>
          </w:p>
        </w:tc>
        <w:tc>
          <w:tcPr>
            <w:tcW w:w="11593" w:type="dxa"/>
            <w:tcMar/>
          </w:tcPr>
          <w:p w:rsidRPr="0002329A" w:rsidR="008F0001" w:rsidP="16F3CD30" w:rsidRDefault="008F0001" w14:paraId="4BF35593" w14:textId="6134BA2C">
            <w:pPr>
              <w:pStyle w:val="Normal"/>
              <w:spacing w:after="0" w:line="240" w:lineRule="auto"/>
              <w:ind w:left="0"/>
              <w:rPr>
                <w:rFonts w:ascii="Arial" w:hAnsi="Arial" w:cs="Arial"/>
              </w:rPr>
            </w:pPr>
            <w:proofErr w:type="gramStart"/>
            <w:proofErr w:type="gramEnd"/>
          </w:p>
        </w:tc>
      </w:tr>
      <w:tr w:rsidRPr="00E50DBE" w:rsidR="008F0001" w:rsidTr="16F3CD30" w14:paraId="5C320094" w14:textId="77777777">
        <w:trPr>
          <w:trHeight w:val="237"/>
        </w:trPr>
        <w:tc>
          <w:tcPr>
            <w:tcW w:w="2355" w:type="dxa"/>
            <w:vMerge/>
            <w:tcMar/>
          </w:tcPr>
          <w:p w:rsidRPr="0002329A" w:rsidR="008F0001" w:rsidP="000D6C52" w:rsidRDefault="008F0001" w14:paraId="5946BB8E" w14:textId="77777777">
            <w:pPr>
              <w:rPr>
                <w:rFonts w:ascii="Arial" w:hAnsi="Arial" w:cs="Arial"/>
                <w:b/>
              </w:rPr>
            </w:pPr>
          </w:p>
        </w:tc>
        <w:tc>
          <w:tcPr>
            <w:tcW w:w="11593" w:type="dxa"/>
            <w:tcMar/>
          </w:tcPr>
          <w:p w:rsidRPr="0002329A" w:rsidR="008F0001" w:rsidP="16F3CD30" w:rsidRDefault="008F0001" w14:paraId="09960B09" w14:textId="02F39A94">
            <w:pPr>
              <w:pStyle w:val="Normal"/>
              <w:spacing w:after="0" w:line="240" w:lineRule="auto"/>
              <w:ind w:left="0"/>
              <w:rPr>
                <w:rFonts w:ascii="Arial" w:hAnsi="Arial" w:cs="Arial"/>
              </w:rPr>
            </w:pPr>
          </w:p>
        </w:tc>
      </w:tr>
      <w:tr w:rsidRPr="00425463" w:rsidR="008F0001" w:rsidTr="16F3CD30" w14:paraId="7357001E" w14:textId="77777777">
        <w:tc>
          <w:tcPr>
            <w:tcW w:w="2355" w:type="dxa"/>
            <w:shd w:val="clear" w:color="auto" w:fill="BFBFBF" w:themeFill="background1" w:themeFillShade="BF"/>
            <w:tcMar/>
          </w:tcPr>
          <w:p w:rsidRPr="0002329A" w:rsidR="008F0001" w:rsidP="000D6C52" w:rsidRDefault="008F0001" w14:paraId="054D2355" w14:textId="77777777">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Mar/>
          </w:tcPr>
          <w:p w:rsidRPr="0002329A" w:rsidR="008F0001" w:rsidP="000D6C52" w:rsidRDefault="008F0001" w14:paraId="7B512720" w14:textId="77777777">
            <w:pPr>
              <w:jc w:val="center"/>
              <w:rPr>
                <w:rFonts w:ascii="Arial" w:hAnsi="Arial" w:cs="Arial"/>
                <w:b/>
              </w:rPr>
            </w:pPr>
            <w:r w:rsidRPr="0002329A">
              <w:rPr>
                <w:rFonts w:ascii="Arial" w:hAnsi="Arial" w:cs="Arial"/>
                <w:b/>
              </w:rPr>
              <w:t>General Equality Duty</w:t>
            </w:r>
          </w:p>
        </w:tc>
      </w:tr>
      <w:tr w:rsidRPr="00425463" w:rsidR="008F0001" w:rsidTr="16F3CD30" w14:paraId="13A10980" w14:textId="77777777">
        <w:trPr>
          <w:trHeight w:val="296"/>
        </w:trPr>
        <w:tc>
          <w:tcPr>
            <w:tcW w:w="2355" w:type="dxa"/>
            <w:vMerge w:val="restart"/>
            <w:shd w:val="clear" w:color="auto" w:fill="BFBFBF" w:themeFill="background1" w:themeFillShade="BF"/>
            <w:tcMar/>
          </w:tcPr>
          <w:p w:rsidRPr="0002329A" w:rsidR="00A7082F" w:rsidP="00A7082F" w:rsidRDefault="00A7082F" w14:paraId="6D7177E7" w14:textId="77777777">
            <w:pPr>
              <w:rPr>
                <w:rFonts w:ascii="Arial" w:hAnsi="Arial" w:cs="Arial"/>
                <w:b/>
              </w:rPr>
            </w:pPr>
            <w:r w:rsidRPr="0002329A">
              <w:rPr>
                <w:rFonts w:ascii="Arial" w:hAnsi="Arial" w:cs="Arial"/>
                <w:b/>
              </w:rPr>
              <w:t>Gender Re-assignment</w:t>
            </w:r>
          </w:p>
          <w:p w:rsidRPr="0002329A" w:rsidR="008F0001" w:rsidP="00A7082F" w:rsidRDefault="00A7082F" w14:paraId="6BAC64B9" w14:textId="3511D8AC">
            <w:pPr>
              <w:rPr>
                <w:rFonts w:ascii="Arial" w:hAnsi="Arial" w:cs="Arial"/>
                <w:b/>
              </w:rPr>
            </w:pPr>
            <w:r w:rsidRPr="0002329A">
              <w:rPr>
                <w:rFonts w:ascii="Arial" w:hAnsi="Arial" w:cs="Arial"/>
                <w:b/>
              </w:rPr>
              <w:t>(Gender identity and transgender</w:t>
            </w:r>
          </w:p>
        </w:tc>
        <w:tc>
          <w:tcPr>
            <w:tcW w:w="11593" w:type="dxa"/>
            <w:shd w:val="clear" w:color="auto" w:fill="BFBFBF" w:themeFill="background1" w:themeFillShade="BF"/>
            <w:tcMar/>
          </w:tcPr>
          <w:p w:rsidRPr="0002329A" w:rsidR="008F0001" w:rsidP="16F3CD30" w:rsidRDefault="008F0001" w14:paraId="6FB1D0B8" w14:textId="2BF3A731">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E50DBE" w:rsidR="008F0001" w:rsidTr="16F3CD30" w14:paraId="1C40EAEC" w14:textId="77777777">
        <w:trPr>
          <w:trHeight w:val="300"/>
        </w:trPr>
        <w:tc>
          <w:tcPr>
            <w:tcW w:w="2355" w:type="dxa"/>
            <w:vMerge/>
            <w:tcMar/>
          </w:tcPr>
          <w:p w:rsidRPr="0002329A" w:rsidR="008F0001" w:rsidP="000D6C52" w:rsidRDefault="008F0001" w14:paraId="23F62149" w14:textId="77777777">
            <w:pPr>
              <w:rPr>
                <w:rFonts w:ascii="Arial" w:hAnsi="Arial" w:cs="Arial"/>
                <w:b/>
              </w:rPr>
            </w:pPr>
          </w:p>
        </w:tc>
        <w:tc>
          <w:tcPr>
            <w:tcW w:w="11593" w:type="dxa"/>
            <w:tcMar/>
          </w:tcPr>
          <w:p w:rsidRPr="0002329A" w:rsidR="008F0001" w:rsidP="16F3CD30" w:rsidRDefault="008F0001" w14:paraId="666DC58F" w14:textId="24152BFD">
            <w:pPr>
              <w:pStyle w:val="Normal"/>
              <w:spacing w:after="0" w:line="240" w:lineRule="auto"/>
              <w:ind w:left="0"/>
              <w:rPr>
                <w:rFonts w:ascii="Arial" w:hAnsi="Arial" w:cs="Arial"/>
              </w:rPr>
            </w:pPr>
            <w:proofErr w:type="gramStart"/>
            <w:proofErr w:type="gramEnd"/>
          </w:p>
        </w:tc>
      </w:tr>
      <w:tr w:rsidRPr="00425463" w:rsidR="008F0001" w:rsidTr="16F3CD30" w14:paraId="5171189E" w14:textId="77777777">
        <w:trPr>
          <w:trHeight w:val="300"/>
        </w:trPr>
        <w:tc>
          <w:tcPr>
            <w:tcW w:w="2355" w:type="dxa"/>
            <w:vMerge/>
            <w:tcMar/>
          </w:tcPr>
          <w:p w:rsidRPr="0002329A" w:rsidR="008F0001" w:rsidP="000D6C52" w:rsidRDefault="008F0001" w14:paraId="01812FC3" w14:textId="77777777">
            <w:pPr>
              <w:rPr>
                <w:rFonts w:ascii="Arial" w:hAnsi="Arial" w:cs="Arial"/>
                <w:b/>
              </w:rPr>
            </w:pPr>
          </w:p>
        </w:tc>
        <w:tc>
          <w:tcPr>
            <w:tcW w:w="11593" w:type="dxa"/>
            <w:tcMar/>
          </w:tcPr>
          <w:p w:rsidRPr="0002329A" w:rsidR="008F0001" w:rsidP="16F3CD30" w:rsidRDefault="008F0001" w14:paraId="5411FF04" w14:textId="52DA41E7">
            <w:pPr>
              <w:pStyle w:val="Normal"/>
              <w:spacing w:after="0" w:line="240" w:lineRule="auto"/>
              <w:ind w:left="0"/>
              <w:rPr>
                <w:rFonts w:ascii="Arial" w:hAnsi="Arial" w:cs="Arial"/>
              </w:rPr>
            </w:pPr>
          </w:p>
        </w:tc>
      </w:tr>
      <w:tr w:rsidRPr="00425463" w:rsidR="008F0001" w:rsidTr="16F3CD30" w14:paraId="78F142B2" w14:textId="77777777">
        <w:trPr>
          <w:trHeight w:val="237"/>
        </w:trPr>
        <w:tc>
          <w:tcPr>
            <w:tcW w:w="2355" w:type="dxa"/>
            <w:vMerge/>
            <w:tcMar/>
          </w:tcPr>
          <w:p w:rsidRPr="0002329A" w:rsidR="008F0001" w:rsidP="000D6C52" w:rsidRDefault="008F0001" w14:paraId="7ACA345F" w14:textId="77777777">
            <w:pPr>
              <w:rPr>
                <w:rFonts w:ascii="Arial" w:hAnsi="Arial" w:cs="Arial"/>
                <w:b/>
              </w:rPr>
            </w:pPr>
          </w:p>
        </w:tc>
        <w:tc>
          <w:tcPr>
            <w:tcW w:w="11593" w:type="dxa"/>
            <w:shd w:val="clear" w:color="auto" w:fill="BFBFBF" w:themeFill="background1" w:themeFillShade="BF"/>
            <w:tcMar/>
          </w:tcPr>
          <w:p w:rsidRPr="0002329A" w:rsidR="008F0001" w:rsidP="00181C5F" w:rsidRDefault="008F0001" w14:paraId="3A480B96" w14:textId="022E7259">
            <w:pPr>
              <w:jc w:val="center"/>
              <w:rPr>
                <w:rFonts w:ascii="Arial" w:hAnsi="Arial" w:cs="Arial"/>
              </w:rPr>
            </w:pPr>
            <w:r w:rsidRPr="0002329A">
              <w:rPr>
                <w:rFonts w:ascii="Arial" w:hAnsi="Arial" w:cs="Arial"/>
              </w:rPr>
              <w:t>Advance equality of opportunity</w:t>
            </w:r>
          </w:p>
        </w:tc>
      </w:tr>
      <w:tr w:rsidRPr="00E50DBE" w:rsidR="008F0001" w:rsidTr="16F3CD30" w14:paraId="5A439941" w14:textId="77777777">
        <w:trPr>
          <w:trHeight w:val="237"/>
        </w:trPr>
        <w:tc>
          <w:tcPr>
            <w:tcW w:w="2355" w:type="dxa"/>
            <w:vMerge/>
            <w:tcMar/>
          </w:tcPr>
          <w:p w:rsidRPr="0002329A" w:rsidR="008F0001" w:rsidP="000D6C52" w:rsidRDefault="008F0001" w14:paraId="5A989243" w14:textId="77777777">
            <w:pPr>
              <w:rPr>
                <w:rFonts w:ascii="Arial" w:hAnsi="Arial" w:cs="Arial"/>
                <w:b/>
              </w:rPr>
            </w:pPr>
          </w:p>
        </w:tc>
        <w:tc>
          <w:tcPr>
            <w:tcW w:w="11593" w:type="dxa"/>
            <w:tcMar/>
          </w:tcPr>
          <w:p w:rsidRPr="0002329A" w:rsidR="008F0001" w:rsidP="16F3CD30" w:rsidRDefault="008F0001" w14:paraId="7E108176" w14:textId="363EDB61">
            <w:pPr>
              <w:pStyle w:val="Normal"/>
              <w:spacing w:after="0" w:line="240" w:lineRule="auto"/>
              <w:ind w:left="0"/>
              <w:rPr>
                <w:rFonts w:ascii="Arial" w:hAnsi="Arial" w:cs="Arial"/>
              </w:rPr>
            </w:pPr>
            <w:proofErr w:type="gramStart"/>
            <w:proofErr w:type="gramEnd"/>
          </w:p>
        </w:tc>
      </w:tr>
      <w:tr w:rsidRPr="00E50DBE" w:rsidR="008F0001" w:rsidTr="16F3CD30" w14:paraId="5C8095AD" w14:textId="77777777">
        <w:trPr>
          <w:trHeight w:val="237"/>
        </w:trPr>
        <w:tc>
          <w:tcPr>
            <w:tcW w:w="2355" w:type="dxa"/>
            <w:vMerge/>
            <w:tcMar/>
          </w:tcPr>
          <w:p w:rsidRPr="0002329A" w:rsidR="008F0001" w:rsidP="000D6C52" w:rsidRDefault="008F0001" w14:paraId="6E5B4986" w14:textId="77777777">
            <w:pPr>
              <w:rPr>
                <w:rFonts w:ascii="Arial" w:hAnsi="Arial" w:cs="Arial"/>
                <w:b/>
              </w:rPr>
            </w:pPr>
          </w:p>
        </w:tc>
        <w:tc>
          <w:tcPr>
            <w:tcW w:w="11593" w:type="dxa"/>
            <w:tcMar/>
          </w:tcPr>
          <w:p w:rsidRPr="0002329A" w:rsidR="008F0001" w:rsidP="16F3CD30" w:rsidRDefault="008F0001" w14:paraId="3F207DA2" w14:textId="61363C81">
            <w:pPr>
              <w:pStyle w:val="Normal"/>
              <w:spacing w:after="0" w:line="240" w:lineRule="auto"/>
              <w:ind w:left="0"/>
              <w:rPr>
                <w:rFonts w:ascii="Arial" w:hAnsi="Arial" w:cs="Arial"/>
              </w:rPr>
            </w:pPr>
          </w:p>
        </w:tc>
      </w:tr>
      <w:tr w:rsidRPr="00425463" w:rsidR="008F0001" w:rsidTr="16F3CD30" w14:paraId="68D7547F" w14:textId="77777777">
        <w:trPr>
          <w:trHeight w:val="237"/>
        </w:trPr>
        <w:tc>
          <w:tcPr>
            <w:tcW w:w="2355" w:type="dxa"/>
            <w:vMerge/>
            <w:tcMar/>
          </w:tcPr>
          <w:p w:rsidRPr="0002329A" w:rsidR="008F0001" w:rsidP="000D6C52" w:rsidRDefault="008F0001" w14:paraId="4BFB0848" w14:textId="77777777">
            <w:pPr>
              <w:rPr>
                <w:rFonts w:ascii="Arial" w:hAnsi="Arial" w:cs="Arial"/>
                <w:b/>
              </w:rPr>
            </w:pPr>
          </w:p>
        </w:tc>
        <w:tc>
          <w:tcPr>
            <w:tcW w:w="11593" w:type="dxa"/>
            <w:shd w:val="clear" w:color="auto" w:fill="BFBFBF" w:themeFill="background1" w:themeFillShade="BF"/>
            <w:tcMar/>
          </w:tcPr>
          <w:p w:rsidRPr="0002329A" w:rsidR="008F0001" w:rsidP="00181C5F" w:rsidRDefault="008F0001" w14:paraId="78798459" w14:textId="0FC125CB">
            <w:pPr>
              <w:jc w:val="center"/>
              <w:rPr>
                <w:rFonts w:ascii="Arial" w:hAnsi="Arial" w:cs="Arial"/>
              </w:rPr>
            </w:pPr>
            <w:r w:rsidRPr="0002329A">
              <w:rPr>
                <w:rFonts w:ascii="Arial" w:hAnsi="Arial" w:cs="Arial"/>
              </w:rPr>
              <w:t>Foster good relations</w:t>
            </w:r>
          </w:p>
        </w:tc>
      </w:tr>
      <w:tr w:rsidRPr="00E50DBE" w:rsidR="008F0001" w:rsidTr="16F3CD30" w14:paraId="2C5D742B" w14:textId="77777777">
        <w:trPr>
          <w:trHeight w:val="237"/>
        </w:trPr>
        <w:tc>
          <w:tcPr>
            <w:tcW w:w="2355" w:type="dxa"/>
            <w:vMerge/>
            <w:tcMar/>
          </w:tcPr>
          <w:p w:rsidRPr="0002329A" w:rsidR="008F0001" w:rsidP="000D6C52" w:rsidRDefault="008F0001" w14:paraId="27D18A3E" w14:textId="77777777">
            <w:pPr>
              <w:rPr>
                <w:rFonts w:ascii="Arial" w:hAnsi="Arial" w:cs="Arial"/>
                <w:b/>
              </w:rPr>
            </w:pPr>
          </w:p>
        </w:tc>
        <w:tc>
          <w:tcPr>
            <w:tcW w:w="11593" w:type="dxa"/>
            <w:tcMar/>
          </w:tcPr>
          <w:p w:rsidRPr="0002329A" w:rsidR="008F0001" w:rsidP="16F3CD30" w:rsidRDefault="008F0001" w14:paraId="16A75465" w14:textId="363A594A">
            <w:pPr>
              <w:pStyle w:val="Normal"/>
              <w:spacing w:after="0" w:line="240" w:lineRule="auto"/>
              <w:ind w:left="0"/>
              <w:rPr>
                <w:rFonts w:ascii="Arial" w:hAnsi="Arial" w:cs="Arial"/>
              </w:rPr>
            </w:pPr>
            <w:proofErr w:type="gramStart"/>
            <w:proofErr w:type="gramEnd"/>
          </w:p>
        </w:tc>
      </w:tr>
      <w:tr w:rsidRPr="00E50DBE" w:rsidR="008F0001" w:rsidTr="16F3CD30" w14:paraId="70534CCC" w14:textId="77777777">
        <w:trPr>
          <w:trHeight w:val="237"/>
        </w:trPr>
        <w:tc>
          <w:tcPr>
            <w:tcW w:w="2355" w:type="dxa"/>
            <w:vMerge/>
            <w:tcMar/>
          </w:tcPr>
          <w:p w:rsidRPr="0002329A" w:rsidR="008F0001" w:rsidP="000D6C52" w:rsidRDefault="008F0001" w14:paraId="183E686B" w14:textId="77777777">
            <w:pPr>
              <w:rPr>
                <w:rFonts w:ascii="Arial" w:hAnsi="Arial" w:cs="Arial"/>
                <w:b/>
              </w:rPr>
            </w:pPr>
          </w:p>
        </w:tc>
        <w:tc>
          <w:tcPr>
            <w:tcW w:w="11593" w:type="dxa"/>
            <w:tcMar/>
          </w:tcPr>
          <w:p w:rsidRPr="0002329A" w:rsidR="008F0001" w:rsidP="16F3CD30" w:rsidRDefault="008F0001" w14:paraId="2D389FB2" w14:textId="56D536E0">
            <w:pPr>
              <w:pStyle w:val="Normal"/>
              <w:spacing w:after="0" w:line="240" w:lineRule="auto"/>
              <w:ind w:left="0"/>
              <w:rPr>
                <w:rFonts w:ascii="Arial" w:hAnsi="Arial" w:cs="Arial"/>
              </w:rPr>
            </w:pPr>
          </w:p>
        </w:tc>
      </w:tr>
      <w:tr w:rsidRPr="00425463" w:rsidR="008F0001" w:rsidTr="16F3CD30" w14:paraId="4BB0FBC8" w14:textId="77777777">
        <w:tc>
          <w:tcPr>
            <w:tcW w:w="2355" w:type="dxa"/>
            <w:shd w:val="clear" w:color="auto" w:fill="BFBFBF" w:themeFill="background1" w:themeFillShade="BF"/>
            <w:tcMar/>
          </w:tcPr>
          <w:p w:rsidRPr="0002329A" w:rsidR="008F0001" w:rsidP="000D6C52" w:rsidRDefault="008F0001" w14:paraId="46B625D8" w14:textId="77777777">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Mar/>
          </w:tcPr>
          <w:p w:rsidRPr="0002329A" w:rsidR="008F0001" w:rsidP="000D6C52" w:rsidRDefault="008F0001" w14:paraId="54D6B37F" w14:textId="77777777">
            <w:pPr>
              <w:jc w:val="center"/>
              <w:rPr>
                <w:rFonts w:ascii="Arial" w:hAnsi="Arial" w:cs="Arial"/>
                <w:b/>
              </w:rPr>
            </w:pPr>
            <w:r w:rsidRPr="0002329A">
              <w:rPr>
                <w:rFonts w:ascii="Arial" w:hAnsi="Arial" w:cs="Arial"/>
                <w:b/>
              </w:rPr>
              <w:t>General Equality Duty</w:t>
            </w:r>
          </w:p>
        </w:tc>
      </w:tr>
      <w:tr w:rsidRPr="00425463" w:rsidR="008F0001" w:rsidTr="16F3CD30" w14:paraId="2572426B" w14:textId="77777777">
        <w:trPr>
          <w:trHeight w:val="296"/>
        </w:trPr>
        <w:tc>
          <w:tcPr>
            <w:tcW w:w="2355" w:type="dxa"/>
            <w:vMerge w:val="restart"/>
            <w:shd w:val="clear" w:color="auto" w:fill="BFBFBF" w:themeFill="background1" w:themeFillShade="BF"/>
            <w:tcMar/>
          </w:tcPr>
          <w:p w:rsidRPr="0002329A" w:rsidR="008F0001" w:rsidP="000D6C52" w:rsidRDefault="00AC0185" w14:paraId="5FB81008" w14:textId="41C75E58">
            <w:pPr>
              <w:rPr>
                <w:rFonts w:ascii="Arial" w:hAnsi="Arial" w:cs="Arial"/>
                <w:b/>
              </w:rPr>
            </w:pPr>
            <w:r w:rsidRPr="0002329A">
              <w:rPr>
                <w:rFonts w:ascii="Arial" w:hAnsi="Arial" w:cs="Arial"/>
                <w:b/>
              </w:rPr>
              <w:t>Marriage/Civil Partnership</w:t>
            </w:r>
          </w:p>
        </w:tc>
        <w:tc>
          <w:tcPr>
            <w:tcW w:w="11593" w:type="dxa"/>
            <w:shd w:val="clear" w:color="auto" w:fill="BFBFBF" w:themeFill="background1" w:themeFillShade="BF"/>
            <w:tcMar/>
          </w:tcPr>
          <w:p w:rsidRPr="0002329A" w:rsidR="008F0001" w:rsidP="16F3CD30" w:rsidRDefault="008F0001" w14:paraId="0085BB62" w14:textId="31B45779">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E50DBE" w:rsidR="008F0001" w:rsidTr="16F3CD30" w14:paraId="54D02E82" w14:textId="77777777">
        <w:trPr>
          <w:trHeight w:val="300"/>
        </w:trPr>
        <w:tc>
          <w:tcPr>
            <w:tcW w:w="2355" w:type="dxa"/>
            <w:vMerge/>
            <w:tcMar/>
          </w:tcPr>
          <w:p w:rsidRPr="0002329A" w:rsidR="008F0001" w:rsidP="000D6C52" w:rsidRDefault="008F0001" w14:paraId="2B6AD5F8" w14:textId="77777777">
            <w:pPr>
              <w:rPr>
                <w:rFonts w:ascii="Arial" w:hAnsi="Arial" w:cs="Arial"/>
                <w:b/>
              </w:rPr>
            </w:pPr>
          </w:p>
        </w:tc>
        <w:tc>
          <w:tcPr>
            <w:tcW w:w="11593" w:type="dxa"/>
            <w:tcMar/>
          </w:tcPr>
          <w:p w:rsidRPr="0002329A" w:rsidR="008F0001" w:rsidP="16F3CD30" w:rsidRDefault="008F0001" w14:paraId="7FB4C400" w14:textId="5E840F7F">
            <w:pPr>
              <w:pStyle w:val="Normal"/>
              <w:spacing w:after="0" w:line="240" w:lineRule="auto"/>
              <w:ind w:left="0"/>
              <w:rPr>
                <w:rFonts w:ascii="Arial" w:hAnsi="Arial" w:cs="Arial"/>
              </w:rPr>
            </w:pPr>
            <w:proofErr w:type="gramStart"/>
            <w:proofErr w:type="gramEnd"/>
          </w:p>
        </w:tc>
      </w:tr>
      <w:tr w:rsidRPr="00425463" w:rsidR="008F0001" w:rsidTr="16F3CD30" w14:paraId="11817B19" w14:textId="77777777">
        <w:trPr>
          <w:trHeight w:val="300"/>
        </w:trPr>
        <w:tc>
          <w:tcPr>
            <w:tcW w:w="2355" w:type="dxa"/>
            <w:vMerge/>
            <w:tcMar/>
          </w:tcPr>
          <w:p w:rsidRPr="0002329A" w:rsidR="008F0001" w:rsidP="000D6C52" w:rsidRDefault="008F0001" w14:paraId="51950A77" w14:textId="77777777">
            <w:pPr>
              <w:rPr>
                <w:rFonts w:ascii="Arial" w:hAnsi="Arial" w:cs="Arial"/>
                <w:b/>
              </w:rPr>
            </w:pPr>
          </w:p>
        </w:tc>
        <w:tc>
          <w:tcPr>
            <w:tcW w:w="11593" w:type="dxa"/>
            <w:tcMar/>
          </w:tcPr>
          <w:p w:rsidRPr="0002329A" w:rsidR="008F0001" w:rsidP="16F3CD30" w:rsidRDefault="008F0001" w14:paraId="5DBF5DE1" w14:textId="76120841">
            <w:pPr>
              <w:pStyle w:val="Normal"/>
              <w:spacing w:after="0" w:line="240" w:lineRule="auto"/>
              <w:ind w:left="0"/>
              <w:rPr>
                <w:rFonts w:ascii="Arial" w:hAnsi="Arial" w:cs="Arial"/>
              </w:rPr>
            </w:pPr>
          </w:p>
        </w:tc>
      </w:tr>
      <w:tr w:rsidRPr="00425463" w:rsidR="008F0001" w:rsidTr="16F3CD30" w14:paraId="6BD3987D" w14:textId="77777777">
        <w:trPr>
          <w:trHeight w:val="237"/>
        </w:trPr>
        <w:tc>
          <w:tcPr>
            <w:tcW w:w="2355" w:type="dxa"/>
            <w:vMerge/>
            <w:tcMar/>
          </w:tcPr>
          <w:p w:rsidRPr="0002329A" w:rsidR="008F0001" w:rsidP="000D6C52" w:rsidRDefault="008F0001" w14:paraId="2F5C3950" w14:textId="77777777">
            <w:pPr>
              <w:rPr>
                <w:rFonts w:ascii="Arial" w:hAnsi="Arial" w:cs="Arial"/>
                <w:b/>
              </w:rPr>
            </w:pPr>
          </w:p>
        </w:tc>
        <w:tc>
          <w:tcPr>
            <w:tcW w:w="11593" w:type="dxa"/>
            <w:shd w:val="clear" w:color="auto" w:fill="BFBFBF" w:themeFill="background1" w:themeFillShade="BF"/>
            <w:tcMar/>
          </w:tcPr>
          <w:p w:rsidRPr="0002329A" w:rsidR="008F0001" w:rsidP="00181C5F" w:rsidRDefault="008F0001" w14:paraId="000F73A1" w14:textId="7DACD83B">
            <w:pPr>
              <w:jc w:val="center"/>
              <w:rPr>
                <w:rFonts w:ascii="Arial" w:hAnsi="Arial" w:cs="Arial"/>
              </w:rPr>
            </w:pPr>
            <w:r w:rsidRPr="0002329A">
              <w:rPr>
                <w:rFonts w:ascii="Arial" w:hAnsi="Arial" w:cs="Arial"/>
              </w:rPr>
              <w:t>Advance equality of opportunity</w:t>
            </w:r>
          </w:p>
        </w:tc>
      </w:tr>
      <w:tr w:rsidRPr="00E50DBE" w:rsidR="008F0001" w:rsidTr="16F3CD30" w14:paraId="3392DD94" w14:textId="77777777">
        <w:trPr>
          <w:trHeight w:val="237"/>
        </w:trPr>
        <w:tc>
          <w:tcPr>
            <w:tcW w:w="2355" w:type="dxa"/>
            <w:vMerge/>
            <w:tcMar/>
          </w:tcPr>
          <w:p w:rsidRPr="0002329A" w:rsidR="008F0001" w:rsidP="000D6C52" w:rsidRDefault="008F0001" w14:paraId="2F8DEBAC" w14:textId="77777777">
            <w:pPr>
              <w:rPr>
                <w:rFonts w:ascii="Arial" w:hAnsi="Arial" w:cs="Arial"/>
                <w:b/>
              </w:rPr>
            </w:pPr>
          </w:p>
        </w:tc>
        <w:tc>
          <w:tcPr>
            <w:tcW w:w="11593" w:type="dxa"/>
            <w:tcMar/>
          </w:tcPr>
          <w:p w:rsidRPr="0002329A" w:rsidR="008F0001" w:rsidP="16F3CD30" w:rsidRDefault="008F0001" w14:paraId="2756449C" w14:textId="058DD660">
            <w:pPr>
              <w:pStyle w:val="Normal"/>
              <w:spacing w:after="0" w:line="240" w:lineRule="auto"/>
              <w:ind w:left="0"/>
              <w:rPr>
                <w:rFonts w:ascii="Arial" w:hAnsi="Arial" w:cs="Arial"/>
              </w:rPr>
            </w:pPr>
            <w:proofErr w:type="gramStart"/>
            <w:proofErr w:type="gramEnd"/>
          </w:p>
        </w:tc>
      </w:tr>
      <w:tr w:rsidRPr="00E50DBE" w:rsidR="008F0001" w:rsidTr="16F3CD30" w14:paraId="72FC6E55" w14:textId="77777777">
        <w:trPr>
          <w:trHeight w:val="237"/>
        </w:trPr>
        <w:tc>
          <w:tcPr>
            <w:tcW w:w="2355" w:type="dxa"/>
            <w:vMerge/>
            <w:tcMar/>
          </w:tcPr>
          <w:p w:rsidRPr="0002329A" w:rsidR="008F0001" w:rsidP="000D6C52" w:rsidRDefault="008F0001" w14:paraId="244B467E" w14:textId="77777777">
            <w:pPr>
              <w:rPr>
                <w:rFonts w:ascii="Arial" w:hAnsi="Arial" w:cs="Arial"/>
                <w:b/>
              </w:rPr>
            </w:pPr>
          </w:p>
        </w:tc>
        <w:tc>
          <w:tcPr>
            <w:tcW w:w="11593" w:type="dxa"/>
            <w:tcMar/>
          </w:tcPr>
          <w:p w:rsidRPr="0002329A" w:rsidR="008F0001" w:rsidP="16F3CD30" w:rsidRDefault="008F0001" w14:paraId="76DC0D70" w14:textId="012793DE">
            <w:pPr>
              <w:pStyle w:val="Normal"/>
              <w:spacing w:after="0" w:line="240" w:lineRule="auto"/>
              <w:ind w:left="0"/>
              <w:rPr>
                <w:rFonts w:ascii="Arial" w:hAnsi="Arial" w:cs="Arial"/>
              </w:rPr>
            </w:pPr>
          </w:p>
        </w:tc>
      </w:tr>
      <w:tr w:rsidRPr="00425463" w:rsidR="008F0001" w:rsidTr="16F3CD30" w14:paraId="1943D3C9" w14:textId="77777777">
        <w:trPr>
          <w:trHeight w:val="237"/>
        </w:trPr>
        <w:tc>
          <w:tcPr>
            <w:tcW w:w="2355" w:type="dxa"/>
            <w:vMerge/>
            <w:tcMar/>
          </w:tcPr>
          <w:p w:rsidRPr="0002329A" w:rsidR="008F0001" w:rsidP="000D6C52" w:rsidRDefault="008F0001" w14:paraId="59219B67" w14:textId="77777777">
            <w:pPr>
              <w:rPr>
                <w:rFonts w:ascii="Arial" w:hAnsi="Arial" w:cs="Arial"/>
                <w:b/>
              </w:rPr>
            </w:pPr>
          </w:p>
        </w:tc>
        <w:tc>
          <w:tcPr>
            <w:tcW w:w="11593" w:type="dxa"/>
            <w:shd w:val="clear" w:color="auto" w:fill="BFBFBF" w:themeFill="background1" w:themeFillShade="BF"/>
            <w:tcMar/>
          </w:tcPr>
          <w:p w:rsidRPr="0002329A" w:rsidR="008F0001" w:rsidP="00181C5F" w:rsidRDefault="008F0001" w14:paraId="7953A73D" w14:textId="720D7DE7">
            <w:pPr>
              <w:jc w:val="center"/>
              <w:rPr>
                <w:rFonts w:ascii="Arial" w:hAnsi="Arial" w:cs="Arial"/>
              </w:rPr>
            </w:pPr>
            <w:r w:rsidRPr="0002329A">
              <w:rPr>
                <w:rFonts w:ascii="Arial" w:hAnsi="Arial" w:cs="Arial"/>
              </w:rPr>
              <w:t>Foster good relations</w:t>
            </w:r>
          </w:p>
        </w:tc>
      </w:tr>
      <w:tr w:rsidRPr="00E50DBE" w:rsidR="008F0001" w:rsidTr="16F3CD30" w14:paraId="01D3A742" w14:textId="77777777">
        <w:trPr>
          <w:trHeight w:val="237"/>
        </w:trPr>
        <w:tc>
          <w:tcPr>
            <w:tcW w:w="2355" w:type="dxa"/>
            <w:vMerge/>
            <w:tcMar/>
          </w:tcPr>
          <w:p w:rsidRPr="0002329A" w:rsidR="008F0001" w:rsidP="000D6C52" w:rsidRDefault="008F0001" w14:paraId="5A208CFA" w14:textId="77777777">
            <w:pPr>
              <w:rPr>
                <w:rFonts w:ascii="Arial" w:hAnsi="Arial" w:cs="Arial"/>
                <w:b/>
              </w:rPr>
            </w:pPr>
          </w:p>
        </w:tc>
        <w:tc>
          <w:tcPr>
            <w:tcW w:w="11593" w:type="dxa"/>
            <w:tcMar/>
          </w:tcPr>
          <w:p w:rsidRPr="0002329A" w:rsidR="008F0001" w:rsidP="16F3CD30" w:rsidRDefault="008F0001" w14:paraId="58745452" w14:textId="4CF19E4B">
            <w:pPr>
              <w:pStyle w:val="Normal"/>
              <w:spacing w:after="0" w:line="240" w:lineRule="auto"/>
              <w:ind w:left="0"/>
              <w:rPr>
                <w:rFonts w:ascii="Arial" w:hAnsi="Arial" w:cs="Arial"/>
              </w:rPr>
            </w:pPr>
            <w:proofErr w:type="gramStart"/>
            <w:proofErr w:type="gramEnd"/>
          </w:p>
        </w:tc>
      </w:tr>
      <w:tr w:rsidRPr="00E50DBE" w:rsidR="008F0001" w:rsidTr="16F3CD30" w14:paraId="5F7ACFBB" w14:textId="77777777">
        <w:trPr>
          <w:trHeight w:val="237"/>
        </w:trPr>
        <w:tc>
          <w:tcPr>
            <w:tcW w:w="2355" w:type="dxa"/>
            <w:vMerge/>
            <w:tcMar/>
          </w:tcPr>
          <w:p w:rsidRPr="0002329A" w:rsidR="008F0001" w:rsidP="000D6C52" w:rsidRDefault="008F0001" w14:paraId="2FC43DCF" w14:textId="77777777">
            <w:pPr>
              <w:rPr>
                <w:rFonts w:ascii="Arial" w:hAnsi="Arial" w:cs="Arial"/>
                <w:b/>
              </w:rPr>
            </w:pPr>
          </w:p>
        </w:tc>
        <w:tc>
          <w:tcPr>
            <w:tcW w:w="11593" w:type="dxa"/>
            <w:tcMar/>
          </w:tcPr>
          <w:p w:rsidRPr="0002329A" w:rsidR="008F0001" w:rsidP="16F3CD30" w:rsidRDefault="008F0001" w14:paraId="1683F5D6" w14:textId="3D165843">
            <w:pPr>
              <w:pStyle w:val="Normal"/>
              <w:spacing w:after="0" w:line="240" w:lineRule="auto"/>
              <w:ind w:left="0"/>
              <w:rPr>
                <w:rFonts w:ascii="Arial" w:hAnsi="Arial" w:cs="Arial"/>
              </w:rPr>
            </w:pPr>
          </w:p>
        </w:tc>
      </w:tr>
      <w:tr w:rsidRPr="00425463" w:rsidR="008F0001" w:rsidTr="16F3CD30" w14:paraId="4861C7F7" w14:textId="77777777">
        <w:tc>
          <w:tcPr>
            <w:tcW w:w="2355" w:type="dxa"/>
            <w:shd w:val="clear" w:color="auto" w:fill="BFBFBF" w:themeFill="background1" w:themeFillShade="BF"/>
            <w:tcMar/>
          </w:tcPr>
          <w:p w:rsidRPr="0002329A" w:rsidR="008F0001" w:rsidP="000D6C52" w:rsidRDefault="008F0001" w14:paraId="4172A472" w14:textId="77777777">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Mar/>
          </w:tcPr>
          <w:p w:rsidRPr="0002329A" w:rsidR="008F0001" w:rsidP="000D6C52" w:rsidRDefault="008F0001" w14:paraId="661B8247" w14:textId="77777777">
            <w:pPr>
              <w:jc w:val="center"/>
              <w:rPr>
                <w:rFonts w:ascii="Arial" w:hAnsi="Arial" w:cs="Arial"/>
                <w:b/>
              </w:rPr>
            </w:pPr>
            <w:r w:rsidRPr="0002329A">
              <w:rPr>
                <w:rFonts w:ascii="Arial" w:hAnsi="Arial" w:cs="Arial"/>
                <w:b/>
              </w:rPr>
              <w:t>General Equality Duty</w:t>
            </w:r>
          </w:p>
        </w:tc>
      </w:tr>
      <w:tr w:rsidRPr="00425463" w:rsidR="008F0001" w:rsidTr="16F3CD30" w14:paraId="2334CE66" w14:textId="77777777">
        <w:trPr>
          <w:trHeight w:val="296"/>
        </w:trPr>
        <w:tc>
          <w:tcPr>
            <w:tcW w:w="2355" w:type="dxa"/>
            <w:vMerge w:val="restart"/>
            <w:shd w:val="clear" w:color="auto" w:fill="BFBFBF" w:themeFill="background1" w:themeFillShade="BF"/>
            <w:tcMar/>
          </w:tcPr>
          <w:p w:rsidRPr="0002329A" w:rsidR="008F0001" w:rsidP="000D6C52" w:rsidRDefault="001638F3" w14:paraId="6A413754" w14:textId="324BCBA9">
            <w:pPr>
              <w:rPr>
                <w:rFonts w:ascii="Arial" w:hAnsi="Arial" w:cs="Arial"/>
                <w:b/>
              </w:rPr>
            </w:pPr>
            <w:r w:rsidRPr="0002329A">
              <w:rPr>
                <w:rFonts w:ascii="Arial" w:hAnsi="Arial" w:cs="Arial"/>
                <w:b/>
              </w:rPr>
              <w:t>Pregnancy / Maternity</w:t>
            </w:r>
          </w:p>
        </w:tc>
        <w:tc>
          <w:tcPr>
            <w:tcW w:w="11593" w:type="dxa"/>
            <w:shd w:val="clear" w:color="auto" w:fill="BFBFBF" w:themeFill="background1" w:themeFillShade="BF"/>
            <w:tcMar/>
          </w:tcPr>
          <w:p w:rsidRPr="0002329A" w:rsidR="008F0001" w:rsidP="16F3CD30" w:rsidRDefault="008F0001" w14:paraId="590EADF7" w14:textId="41C1D838">
            <w:pPr>
              <w:jc w:val="center"/>
              <w:rPr>
                <w:rFonts w:ascii="Arial" w:hAnsi="Arial" w:cs="Arial"/>
              </w:rPr>
            </w:pPr>
            <w:r w:rsidRPr="16F3CD30" w:rsidR="008F0001">
              <w:rPr>
                <w:rFonts w:ascii="Arial" w:hAnsi="Arial" w:cs="Arial"/>
              </w:rPr>
              <w:t>Eliminate</w:t>
            </w:r>
            <w:r w:rsidRPr="16F3CD30" w:rsidR="008F0001">
              <w:rPr>
                <w:rFonts w:ascii="Arial" w:hAnsi="Arial" w:cs="Arial"/>
              </w:rPr>
              <w:t xml:space="preserve"> unlawful discrimination, harassment and victimisation and other conduct that is prohibited by the Equality Act 2010</w:t>
            </w:r>
          </w:p>
        </w:tc>
      </w:tr>
      <w:tr w:rsidRPr="00E50DBE" w:rsidR="008F0001" w:rsidTr="16F3CD30" w14:paraId="70ABA355" w14:textId="77777777">
        <w:trPr>
          <w:trHeight w:val="300"/>
        </w:trPr>
        <w:tc>
          <w:tcPr>
            <w:tcW w:w="2355" w:type="dxa"/>
            <w:vMerge/>
            <w:tcMar/>
          </w:tcPr>
          <w:p w:rsidRPr="0002329A" w:rsidR="008F0001" w:rsidP="000D6C52" w:rsidRDefault="008F0001" w14:paraId="3BDEE796" w14:textId="77777777">
            <w:pPr>
              <w:rPr>
                <w:rFonts w:ascii="Arial" w:hAnsi="Arial" w:cs="Arial"/>
                <w:b/>
              </w:rPr>
            </w:pPr>
          </w:p>
        </w:tc>
        <w:tc>
          <w:tcPr>
            <w:tcW w:w="11593" w:type="dxa"/>
            <w:tcMar/>
          </w:tcPr>
          <w:p w:rsidRPr="0002329A" w:rsidR="008F0001" w:rsidP="16F3CD30" w:rsidRDefault="008F0001" w14:paraId="627D0166" w14:textId="60650B5A">
            <w:pPr>
              <w:spacing w:after="0" w:line="240" w:lineRule="auto"/>
              <w:rPr>
                <w:rFonts w:ascii="Arial" w:hAnsi="Arial" w:cs="Arial"/>
              </w:rPr>
            </w:pPr>
            <w:proofErr w:type="gramStart"/>
            <w:proofErr w:type="gramEnd"/>
          </w:p>
        </w:tc>
      </w:tr>
      <w:tr w:rsidRPr="00425463" w:rsidR="008F0001" w:rsidTr="16F3CD30" w14:paraId="4333B2DA" w14:textId="77777777">
        <w:trPr>
          <w:trHeight w:val="300"/>
        </w:trPr>
        <w:tc>
          <w:tcPr>
            <w:tcW w:w="2355" w:type="dxa"/>
            <w:vMerge/>
            <w:tcMar/>
          </w:tcPr>
          <w:p w:rsidRPr="0002329A" w:rsidR="008F0001" w:rsidP="000D6C52" w:rsidRDefault="008F0001" w14:paraId="03A5E8B2" w14:textId="77777777">
            <w:pPr>
              <w:rPr>
                <w:rFonts w:ascii="Arial" w:hAnsi="Arial" w:cs="Arial"/>
                <w:b/>
              </w:rPr>
            </w:pPr>
          </w:p>
        </w:tc>
        <w:tc>
          <w:tcPr>
            <w:tcW w:w="11593" w:type="dxa"/>
            <w:tcMar/>
          </w:tcPr>
          <w:p w:rsidRPr="0002329A" w:rsidR="008F0001" w:rsidP="16F3CD30" w:rsidRDefault="008F0001" w14:paraId="0EDCAF09" w14:textId="63A9DD87">
            <w:pPr>
              <w:pStyle w:val="Normal"/>
              <w:spacing w:after="0" w:line="240" w:lineRule="auto"/>
              <w:ind w:left="0"/>
              <w:rPr>
                <w:rFonts w:ascii="Arial" w:hAnsi="Arial" w:cs="Arial"/>
              </w:rPr>
            </w:pPr>
          </w:p>
        </w:tc>
      </w:tr>
      <w:tr w:rsidRPr="00425463" w:rsidR="008F0001" w:rsidTr="16F3CD30" w14:paraId="626D7609" w14:textId="77777777">
        <w:trPr>
          <w:trHeight w:val="237"/>
        </w:trPr>
        <w:tc>
          <w:tcPr>
            <w:tcW w:w="2355" w:type="dxa"/>
            <w:vMerge/>
            <w:tcMar/>
          </w:tcPr>
          <w:p w:rsidRPr="0002329A" w:rsidR="008F0001" w:rsidP="000D6C52" w:rsidRDefault="008F0001" w14:paraId="31613315" w14:textId="77777777">
            <w:pPr>
              <w:rPr>
                <w:rFonts w:ascii="Arial" w:hAnsi="Arial" w:cs="Arial"/>
                <w:b/>
              </w:rPr>
            </w:pPr>
          </w:p>
        </w:tc>
        <w:tc>
          <w:tcPr>
            <w:tcW w:w="11593" w:type="dxa"/>
            <w:shd w:val="clear" w:color="auto" w:fill="BFBFBF" w:themeFill="background1" w:themeFillShade="BF"/>
            <w:tcMar/>
          </w:tcPr>
          <w:p w:rsidRPr="0002329A" w:rsidR="008F0001" w:rsidP="0021770B" w:rsidRDefault="008F0001" w14:paraId="78F176F4" w14:textId="31623E20">
            <w:pPr>
              <w:jc w:val="center"/>
              <w:rPr>
                <w:rFonts w:ascii="Arial" w:hAnsi="Arial" w:cs="Arial"/>
              </w:rPr>
            </w:pPr>
            <w:r w:rsidRPr="0002329A">
              <w:rPr>
                <w:rFonts w:ascii="Arial" w:hAnsi="Arial" w:cs="Arial"/>
              </w:rPr>
              <w:t>Advance equality of opportunity</w:t>
            </w:r>
          </w:p>
        </w:tc>
      </w:tr>
      <w:tr w:rsidRPr="00E50DBE" w:rsidR="008F0001" w:rsidTr="16F3CD30" w14:paraId="58F8AD13" w14:textId="77777777">
        <w:trPr>
          <w:trHeight w:val="237"/>
        </w:trPr>
        <w:tc>
          <w:tcPr>
            <w:tcW w:w="2355" w:type="dxa"/>
            <w:vMerge/>
            <w:tcMar/>
          </w:tcPr>
          <w:p w:rsidRPr="0002329A" w:rsidR="008F0001" w:rsidP="000D6C52" w:rsidRDefault="008F0001" w14:paraId="1C5619CE" w14:textId="77777777">
            <w:pPr>
              <w:rPr>
                <w:rFonts w:ascii="Arial" w:hAnsi="Arial" w:cs="Arial"/>
                <w:b/>
              </w:rPr>
            </w:pPr>
          </w:p>
        </w:tc>
        <w:tc>
          <w:tcPr>
            <w:tcW w:w="11593" w:type="dxa"/>
            <w:tcMar/>
          </w:tcPr>
          <w:p w:rsidRPr="0002329A" w:rsidR="008F0001" w:rsidP="16F3CD30" w:rsidRDefault="008F0001" w14:paraId="35DC215D" w14:textId="54111321">
            <w:pPr>
              <w:pStyle w:val="Normal"/>
              <w:spacing w:after="0" w:line="240" w:lineRule="auto"/>
              <w:ind w:left="0"/>
              <w:rPr>
                <w:rFonts w:ascii="Arial" w:hAnsi="Arial" w:cs="Arial"/>
              </w:rPr>
            </w:pPr>
            <w:proofErr w:type="gramStart"/>
            <w:proofErr w:type="gramEnd"/>
          </w:p>
        </w:tc>
      </w:tr>
      <w:tr w:rsidRPr="00E50DBE" w:rsidR="008F0001" w:rsidTr="16F3CD30" w14:paraId="3F6F4795" w14:textId="77777777">
        <w:trPr>
          <w:trHeight w:val="237"/>
        </w:trPr>
        <w:tc>
          <w:tcPr>
            <w:tcW w:w="2355" w:type="dxa"/>
            <w:vMerge/>
            <w:tcMar/>
          </w:tcPr>
          <w:p w:rsidRPr="0002329A" w:rsidR="008F0001" w:rsidP="000D6C52" w:rsidRDefault="008F0001" w14:paraId="571485E5" w14:textId="77777777">
            <w:pPr>
              <w:rPr>
                <w:rFonts w:ascii="Arial" w:hAnsi="Arial" w:cs="Arial"/>
                <w:b/>
              </w:rPr>
            </w:pPr>
          </w:p>
        </w:tc>
        <w:tc>
          <w:tcPr>
            <w:tcW w:w="11593" w:type="dxa"/>
            <w:tcMar/>
          </w:tcPr>
          <w:p w:rsidRPr="0002329A" w:rsidR="008F0001" w:rsidP="16F3CD30" w:rsidRDefault="008F0001" w14:paraId="496193C8" w14:textId="2666E4CD">
            <w:pPr>
              <w:pStyle w:val="Normal"/>
              <w:spacing w:after="0" w:line="240" w:lineRule="auto"/>
              <w:ind w:left="0"/>
              <w:rPr>
                <w:rFonts w:ascii="Arial" w:hAnsi="Arial" w:cs="Arial"/>
              </w:rPr>
            </w:pPr>
          </w:p>
        </w:tc>
      </w:tr>
      <w:tr w:rsidRPr="00425463" w:rsidR="008F0001" w:rsidTr="16F3CD30" w14:paraId="3BFC7934" w14:textId="77777777">
        <w:trPr>
          <w:trHeight w:val="237"/>
        </w:trPr>
        <w:tc>
          <w:tcPr>
            <w:tcW w:w="2355" w:type="dxa"/>
            <w:vMerge/>
            <w:tcMar/>
          </w:tcPr>
          <w:p w:rsidRPr="0002329A" w:rsidR="008F0001" w:rsidP="000D6C52" w:rsidRDefault="008F0001" w14:paraId="2B19F67F" w14:textId="77777777">
            <w:pPr>
              <w:rPr>
                <w:rFonts w:ascii="Arial" w:hAnsi="Arial" w:cs="Arial"/>
                <w:b/>
              </w:rPr>
            </w:pPr>
          </w:p>
        </w:tc>
        <w:tc>
          <w:tcPr>
            <w:tcW w:w="11593" w:type="dxa"/>
            <w:shd w:val="clear" w:color="auto" w:fill="BFBFBF" w:themeFill="background1" w:themeFillShade="BF"/>
            <w:tcMar/>
          </w:tcPr>
          <w:p w:rsidRPr="0002329A" w:rsidR="008F0001" w:rsidP="0021770B" w:rsidRDefault="008F0001" w14:paraId="1E123809" w14:textId="551C4D76">
            <w:pPr>
              <w:jc w:val="center"/>
              <w:rPr>
                <w:rFonts w:ascii="Arial" w:hAnsi="Arial" w:cs="Arial"/>
              </w:rPr>
            </w:pPr>
            <w:r w:rsidRPr="0002329A">
              <w:rPr>
                <w:rFonts w:ascii="Arial" w:hAnsi="Arial" w:cs="Arial"/>
              </w:rPr>
              <w:t>Foster good relations</w:t>
            </w:r>
          </w:p>
        </w:tc>
      </w:tr>
      <w:tr w:rsidRPr="00E50DBE" w:rsidR="008F0001" w:rsidTr="16F3CD30" w14:paraId="65AFF910" w14:textId="77777777">
        <w:trPr>
          <w:trHeight w:val="237"/>
        </w:trPr>
        <w:tc>
          <w:tcPr>
            <w:tcW w:w="2355" w:type="dxa"/>
            <w:vMerge/>
            <w:tcMar/>
          </w:tcPr>
          <w:p w:rsidRPr="0002329A" w:rsidR="008F0001" w:rsidP="000D6C52" w:rsidRDefault="008F0001" w14:paraId="5FC281C0" w14:textId="77777777">
            <w:pPr>
              <w:rPr>
                <w:rFonts w:ascii="Arial" w:hAnsi="Arial" w:cs="Arial"/>
                <w:b/>
              </w:rPr>
            </w:pPr>
          </w:p>
        </w:tc>
        <w:tc>
          <w:tcPr>
            <w:tcW w:w="11593" w:type="dxa"/>
            <w:tcMar/>
          </w:tcPr>
          <w:p w:rsidRPr="0002329A" w:rsidR="008F0001" w:rsidP="16F3CD30" w:rsidRDefault="008F0001" w14:paraId="6DE0D749" w14:textId="016F3527">
            <w:pPr>
              <w:pStyle w:val="Normal"/>
              <w:spacing w:after="0" w:line="240" w:lineRule="auto"/>
              <w:ind w:left="0"/>
              <w:rPr>
                <w:rFonts w:ascii="Arial" w:hAnsi="Arial" w:cs="Arial"/>
              </w:rPr>
            </w:pPr>
            <w:proofErr w:type="gramStart"/>
            <w:proofErr w:type="gramEnd"/>
          </w:p>
        </w:tc>
      </w:tr>
      <w:tr w:rsidRPr="00E50DBE" w:rsidR="008F0001" w:rsidTr="16F3CD30" w14:paraId="5893CF81" w14:textId="77777777">
        <w:trPr>
          <w:trHeight w:val="237"/>
        </w:trPr>
        <w:tc>
          <w:tcPr>
            <w:tcW w:w="2355" w:type="dxa"/>
            <w:vMerge/>
            <w:tcMar/>
          </w:tcPr>
          <w:p w:rsidRPr="0002329A" w:rsidR="008F0001" w:rsidP="000D6C52" w:rsidRDefault="008F0001" w14:paraId="2AF2CA3C" w14:textId="77777777">
            <w:pPr>
              <w:rPr>
                <w:rFonts w:ascii="Arial" w:hAnsi="Arial" w:cs="Arial"/>
                <w:b/>
              </w:rPr>
            </w:pPr>
          </w:p>
        </w:tc>
        <w:tc>
          <w:tcPr>
            <w:tcW w:w="11593" w:type="dxa"/>
            <w:tcMar/>
          </w:tcPr>
          <w:p w:rsidRPr="0002329A" w:rsidR="008F0001" w:rsidP="16F3CD30" w:rsidRDefault="008F0001" w14:paraId="3F451718" w14:textId="37DF0E3D">
            <w:pPr>
              <w:pStyle w:val="Normal"/>
              <w:spacing w:after="0" w:line="240" w:lineRule="auto"/>
              <w:ind w:left="0"/>
              <w:rPr>
                <w:rFonts w:ascii="Arial" w:hAnsi="Arial" w:cs="Arial"/>
              </w:rPr>
            </w:pPr>
          </w:p>
        </w:tc>
      </w:tr>
      <w:tr w:rsidRPr="00425463" w:rsidR="001638F3" w:rsidTr="16F3CD30" w14:paraId="0B97ED5C" w14:textId="77777777">
        <w:tc>
          <w:tcPr>
            <w:tcW w:w="2355" w:type="dxa"/>
            <w:shd w:val="clear" w:color="auto" w:fill="BFBFBF" w:themeFill="background1" w:themeFillShade="BF"/>
            <w:tcMar/>
          </w:tcPr>
          <w:p w:rsidRPr="0002329A" w:rsidR="001638F3" w:rsidP="000D6C52" w:rsidRDefault="008A1048" w14:paraId="60C6C358" w14:textId="2D0B1D89">
            <w:pPr>
              <w:rPr>
                <w:rFonts w:ascii="Arial" w:hAnsi="Arial" w:cs="Arial"/>
                <w:b/>
              </w:rPr>
            </w:pPr>
            <w:r w:rsidRPr="0002329A">
              <w:rPr>
                <w:rFonts w:ascii="Arial" w:hAnsi="Arial" w:cs="Arial"/>
                <w:b/>
              </w:rPr>
              <w:t>Considered by SQA</w:t>
            </w:r>
          </w:p>
        </w:tc>
        <w:tc>
          <w:tcPr>
            <w:tcW w:w="11593" w:type="dxa"/>
            <w:shd w:val="clear" w:color="auto" w:fill="BFBFBF" w:themeFill="background1" w:themeFillShade="BF"/>
            <w:tcMar/>
          </w:tcPr>
          <w:p w:rsidRPr="0002329A" w:rsidR="001638F3" w:rsidP="000D6C52" w:rsidRDefault="001638F3" w14:paraId="4440F8DC" w14:textId="77777777">
            <w:pPr>
              <w:jc w:val="center"/>
              <w:rPr>
                <w:rFonts w:ascii="Arial" w:hAnsi="Arial" w:cs="Arial"/>
                <w:b/>
              </w:rPr>
            </w:pPr>
            <w:r w:rsidRPr="0002329A">
              <w:rPr>
                <w:rFonts w:ascii="Arial" w:hAnsi="Arial" w:cs="Arial"/>
                <w:b/>
              </w:rPr>
              <w:t>General Equality Duty</w:t>
            </w:r>
          </w:p>
        </w:tc>
      </w:tr>
      <w:tr w:rsidRPr="00425463" w:rsidR="001638F3" w:rsidTr="16F3CD30" w14:paraId="566FFD9C" w14:textId="77777777">
        <w:trPr>
          <w:trHeight w:val="296"/>
        </w:trPr>
        <w:tc>
          <w:tcPr>
            <w:tcW w:w="2355" w:type="dxa"/>
            <w:vMerge w:val="restart"/>
            <w:shd w:val="clear" w:color="auto" w:fill="BFBFBF" w:themeFill="background1" w:themeFillShade="BF"/>
            <w:tcMar/>
          </w:tcPr>
          <w:p w:rsidRPr="0002329A" w:rsidR="00E66244" w:rsidP="00E66244" w:rsidRDefault="00E66244" w14:paraId="1B4CDD88" w14:textId="77777777">
            <w:pPr>
              <w:spacing w:before="60"/>
              <w:rPr>
                <w:rFonts w:ascii="Arial" w:hAnsi="Arial" w:cs="Arial"/>
                <w:b/>
              </w:rPr>
            </w:pPr>
            <w:r w:rsidRPr="0002329A">
              <w:rPr>
                <w:rFonts w:ascii="Arial" w:hAnsi="Arial" w:cs="Arial"/>
                <w:b/>
              </w:rPr>
              <w:t>Care experience</w:t>
            </w:r>
          </w:p>
          <w:p w:rsidRPr="0002329A" w:rsidR="001638F3" w:rsidP="00E66244" w:rsidRDefault="00E66244" w14:paraId="5E79A94D" w14:textId="6EDB76AE">
            <w:pPr>
              <w:rPr>
                <w:rFonts w:ascii="Arial" w:hAnsi="Arial" w:cs="Arial"/>
                <w:b/>
              </w:rPr>
            </w:pPr>
            <w:r w:rsidRPr="0002329A">
              <w:rPr>
                <w:rFonts w:ascii="Arial" w:hAnsi="Arial" w:cs="Arial"/>
                <w:b/>
              </w:rPr>
              <w:t>(where relevant)</w:t>
            </w:r>
          </w:p>
        </w:tc>
        <w:tc>
          <w:tcPr>
            <w:tcW w:w="11593" w:type="dxa"/>
            <w:shd w:val="clear" w:color="auto" w:fill="BFBFBF" w:themeFill="background1" w:themeFillShade="BF"/>
            <w:tcMar/>
          </w:tcPr>
          <w:p w:rsidRPr="0002329A" w:rsidR="001638F3" w:rsidP="16F3CD30" w:rsidRDefault="001638F3" w14:paraId="2CCD2E25" w14:textId="126B4BAE">
            <w:pPr>
              <w:jc w:val="center"/>
              <w:rPr>
                <w:rFonts w:ascii="Arial" w:hAnsi="Arial" w:cs="Arial"/>
              </w:rPr>
            </w:pPr>
            <w:r w:rsidRPr="16F3CD30" w:rsidR="001638F3">
              <w:rPr>
                <w:rFonts w:ascii="Arial" w:hAnsi="Arial" w:cs="Arial"/>
              </w:rPr>
              <w:t>Eliminate</w:t>
            </w:r>
            <w:r w:rsidRPr="16F3CD30" w:rsidR="001638F3">
              <w:rPr>
                <w:rFonts w:ascii="Arial" w:hAnsi="Arial" w:cs="Arial"/>
              </w:rPr>
              <w:t xml:space="preserve"> unlawful discrimination, harassment and victimisation and other conduct that is prohibited by the Equality Act 2010</w:t>
            </w:r>
          </w:p>
        </w:tc>
      </w:tr>
      <w:tr w:rsidRPr="00E50DBE" w:rsidR="001638F3" w:rsidTr="16F3CD30" w14:paraId="194E24C4" w14:textId="77777777">
        <w:trPr>
          <w:trHeight w:val="300"/>
        </w:trPr>
        <w:tc>
          <w:tcPr>
            <w:tcW w:w="2355" w:type="dxa"/>
            <w:vMerge/>
            <w:tcMar/>
          </w:tcPr>
          <w:p w:rsidRPr="0002329A" w:rsidR="001638F3" w:rsidP="000D6C52" w:rsidRDefault="001638F3" w14:paraId="21611E0B" w14:textId="77777777">
            <w:pPr>
              <w:rPr>
                <w:rFonts w:ascii="Arial" w:hAnsi="Arial" w:cs="Arial"/>
                <w:b/>
              </w:rPr>
            </w:pPr>
          </w:p>
        </w:tc>
        <w:tc>
          <w:tcPr>
            <w:tcW w:w="11593" w:type="dxa"/>
            <w:tcMar/>
          </w:tcPr>
          <w:p w:rsidRPr="0002329A" w:rsidR="001638F3" w:rsidP="16F3CD30" w:rsidRDefault="001638F3" w14:paraId="5B3EF51C" w14:textId="3B5C7E43">
            <w:pPr>
              <w:spacing w:after="0" w:line="240" w:lineRule="auto"/>
              <w:rPr>
                <w:rFonts w:ascii="Arial" w:hAnsi="Arial" w:cs="Arial"/>
              </w:rPr>
            </w:pPr>
            <w:proofErr w:type="gramStart"/>
            <w:proofErr w:type="gramEnd"/>
          </w:p>
        </w:tc>
      </w:tr>
      <w:tr w:rsidRPr="00425463" w:rsidR="001638F3" w:rsidTr="16F3CD30" w14:paraId="41D624F0" w14:textId="77777777">
        <w:trPr>
          <w:trHeight w:val="300"/>
        </w:trPr>
        <w:tc>
          <w:tcPr>
            <w:tcW w:w="2355" w:type="dxa"/>
            <w:vMerge/>
            <w:tcMar/>
          </w:tcPr>
          <w:p w:rsidRPr="0002329A" w:rsidR="001638F3" w:rsidP="000D6C52" w:rsidRDefault="001638F3" w14:paraId="65E534C3" w14:textId="77777777">
            <w:pPr>
              <w:rPr>
                <w:rFonts w:ascii="Arial" w:hAnsi="Arial" w:cs="Arial"/>
                <w:b/>
              </w:rPr>
            </w:pPr>
          </w:p>
        </w:tc>
        <w:tc>
          <w:tcPr>
            <w:tcW w:w="11593" w:type="dxa"/>
            <w:tcMar/>
          </w:tcPr>
          <w:p w:rsidRPr="0002329A" w:rsidR="001638F3" w:rsidP="16F3CD30" w:rsidRDefault="001638F3" w14:paraId="25261A92" w14:textId="34FBE65F">
            <w:pPr>
              <w:pStyle w:val="Normal"/>
              <w:spacing w:after="0" w:line="240" w:lineRule="auto"/>
              <w:ind w:left="0"/>
              <w:rPr>
                <w:rFonts w:ascii="Arial" w:hAnsi="Arial" w:cs="Arial"/>
              </w:rPr>
            </w:pPr>
          </w:p>
        </w:tc>
      </w:tr>
      <w:tr w:rsidRPr="00425463" w:rsidR="001638F3" w:rsidTr="16F3CD30" w14:paraId="1E45AE81" w14:textId="77777777">
        <w:trPr>
          <w:trHeight w:val="237"/>
        </w:trPr>
        <w:tc>
          <w:tcPr>
            <w:tcW w:w="2355" w:type="dxa"/>
            <w:vMerge/>
            <w:tcMar/>
          </w:tcPr>
          <w:p w:rsidRPr="0002329A" w:rsidR="001638F3" w:rsidP="000D6C52" w:rsidRDefault="001638F3" w14:paraId="4F53D31E" w14:textId="77777777">
            <w:pPr>
              <w:rPr>
                <w:rFonts w:ascii="Arial" w:hAnsi="Arial" w:cs="Arial"/>
                <w:b/>
              </w:rPr>
            </w:pPr>
          </w:p>
        </w:tc>
        <w:tc>
          <w:tcPr>
            <w:tcW w:w="11593" w:type="dxa"/>
            <w:shd w:val="clear" w:color="auto" w:fill="BFBFBF" w:themeFill="background1" w:themeFillShade="BF"/>
            <w:tcMar/>
          </w:tcPr>
          <w:p w:rsidRPr="0002329A" w:rsidR="001638F3" w:rsidP="0021770B" w:rsidRDefault="001638F3" w14:paraId="5DD70E1F" w14:textId="55BB6F1A">
            <w:pPr>
              <w:jc w:val="center"/>
              <w:rPr>
                <w:rFonts w:ascii="Arial" w:hAnsi="Arial" w:cs="Arial"/>
              </w:rPr>
            </w:pPr>
            <w:r w:rsidRPr="0002329A">
              <w:rPr>
                <w:rFonts w:ascii="Arial" w:hAnsi="Arial" w:cs="Arial"/>
              </w:rPr>
              <w:t>Advance equality of opportunity</w:t>
            </w:r>
          </w:p>
        </w:tc>
      </w:tr>
      <w:tr w:rsidRPr="00E50DBE" w:rsidR="001638F3" w:rsidTr="16F3CD30" w14:paraId="54C02C25" w14:textId="77777777">
        <w:trPr>
          <w:trHeight w:val="237"/>
        </w:trPr>
        <w:tc>
          <w:tcPr>
            <w:tcW w:w="2355" w:type="dxa"/>
            <w:vMerge/>
            <w:tcMar/>
          </w:tcPr>
          <w:p w:rsidRPr="0002329A" w:rsidR="001638F3" w:rsidP="000D6C52" w:rsidRDefault="001638F3" w14:paraId="72444C46" w14:textId="77777777">
            <w:pPr>
              <w:rPr>
                <w:rFonts w:ascii="Arial" w:hAnsi="Arial" w:cs="Arial"/>
                <w:b/>
              </w:rPr>
            </w:pPr>
          </w:p>
        </w:tc>
        <w:tc>
          <w:tcPr>
            <w:tcW w:w="11593" w:type="dxa"/>
            <w:tcMar/>
          </w:tcPr>
          <w:p w:rsidRPr="0002329A" w:rsidR="001638F3" w:rsidP="16F3CD30" w:rsidRDefault="001638F3" w14:paraId="4E5CAF5C" w14:textId="10BD74B4">
            <w:pPr>
              <w:pStyle w:val="Normal"/>
              <w:spacing w:after="0" w:line="240" w:lineRule="auto"/>
              <w:ind w:left="0"/>
              <w:rPr>
                <w:rFonts w:ascii="Arial" w:hAnsi="Arial" w:cs="Arial"/>
              </w:rPr>
            </w:pPr>
            <w:proofErr w:type="gramStart"/>
            <w:proofErr w:type="gramEnd"/>
          </w:p>
        </w:tc>
      </w:tr>
      <w:tr w:rsidRPr="00E50DBE" w:rsidR="001638F3" w:rsidTr="16F3CD30" w14:paraId="484D57AF" w14:textId="77777777">
        <w:trPr>
          <w:trHeight w:val="237"/>
        </w:trPr>
        <w:tc>
          <w:tcPr>
            <w:tcW w:w="2355" w:type="dxa"/>
            <w:vMerge/>
            <w:tcMar/>
          </w:tcPr>
          <w:p w:rsidRPr="0002329A" w:rsidR="001638F3" w:rsidP="000D6C52" w:rsidRDefault="001638F3" w14:paraId="6B6A6B78" w14:textId="77777777">
            <w:pPr>
              <w:rPr>
                <w:rFonts w:ascii="Arial" w:hAnsi="Arial" w:cs="Arial"/>
                <w:b/>
              </w:rPr>
            </w:pPr>
          </w:p>
        </w:tc>
        <w:tc>
          <w:tcPr>
            <w:tcW w:w="11593" w:type="dxa"/>
            <w:tcMar/>
          </w:tcPr>
          <w:p w:rsidRPr="0002329A" w:rsidR="001638F3" w:rsidP="16F3CD30" w:rsidRDefault="001638F3" w14:paraId="6CA9C73D" w14:textId="23576F59">
            <w:pPr>
              <w:pStyle w:val="Normal"/>
              <w:spacing w:after="0" w:line="240" w:lineRule="auto"/>
              <w:ind w:left="0"/>
              <w:rPr>
                <w:rFonts w:ascii="Arial" w:hAnsi="Arial" w:cs="Arial"/>
              </w:rPr>
            </w:pPr>
          </w:p>
        </w:tc>
      </w:tr>
      <w:tr w:rsidRPr="00425463" w:rsidR="001638F3" w:rsidTr="16F3CD30" w14:paraId="406B7A3C" w14:textId="77777777">
        <w:trPr>
          <w:trHeight w:val="237"/>
        </w:trPr>
        <w:tc>
          <w:tcPr>
            <w:tcW w:w="2355" w:type="dxa"/>
            <w:vMerge/>
            <w:tcMar/>
          </w:tcPr>
          <w:p w:rsidRPr="0002329A" w:rsidR="001638F3" w:rsidP="000D6C52" w:rsidRDefault="001638F3" w14:paraId="5A29BD66" w14:textId="77777777">
            <w:pPr>
              <w:rPr>
                <w:rFonts w:ascii="Arial" w:hAnsi="Arial" w:cs="Arial"/>
                <w:b/>
              </w:rPr>
            </w:pPr>
          </w:p>
        </w:tc>
        <w:tc>
          <w:tcPr>
            <w:tcW w:w="11593" w:type="dxa"/>
            <w:shd w:val="clear" w:color="auto" w:fill="BFBFBF" w:themeFill="background1" w:themeFillShade="BF"/>
            <w:tcMar/>
          </w:tcPr>
          <w:p w:rsidRPr="0002329A" w:rsidR="001638F3" w:rsidP="0021770B" w:rsidRDefault="001638F3" w14:paraId="0E53D051" w14:textId="451CA7F2">
            <w:pPr>
              <w:jc w:val="center"/>
              <w:rPr>
                <w:rFonts w:ascii="Arial" w:hAnsi="Arial" w:cs="Arial"/>
              </w:rPr>
            </w:pPr>
            <w:r w:rsidRPr="0002329A">
              <w:rPr>
                <w:rFonts w:ascii="Arial" w:hAnsi="Arial" w:cs="Arial"/>
              </w:rPr>
              <w:t>Foster good relations</w:t>
            </w:r>
          </w:p>
        </w:tc>
      </w:tr>
      <w:tr w:rsidRPr="00E50DBE" w:rsidR="001638F3" w:rsidTr="16F3CD30" w14:paraId="522A7C99" w14:textId="77777777">
        <w:trPr>
          <w:trHeight w:val="237"/>
        </w:trPr>
        <w:tc>
          <w:tcPr>
            <w:tcW w:w="2355" w:type="dxa"/>
            <w:vMerge/>
            <w:tcMar/>
          </w:tcPr>
          <w:p w:rsidRPr="0002329A" w:rsidR="001638F3" w:rsidP="000D6C52" w:rsidRDefault="001638F3" w14:paraId="763D1C39" w14:textId="77777777">
            <w:pPr>
              <w:rPr>
                <w:rFonts w:ascii="Arial" w:hAnsi="Arial" w:cs="Arial"/>
                <w:b/>
              </w:rPr>
            </w:pPr>
          </w:p>
        </w:tc>
        <w:tc>
          <w:tcPr>
            <w:tcW w:w="11593" w:type="dxa"/>
            <w:tcMar/>
          </w:tcPr>
          <w:p w:rsidRPr="0002329A" w:rsidR="001638F3" w:rsidP="16F3CD30" w:rsidRDefault="001638F3" w14:paraId="5DB3B4C3" w14:textId="2AEEA9A6">
            <w:pPr>
              <w:pStyle w:val="Normal"/>
              <w:spacing w:after="0" w:line="240" w:lineRule="auto"/>
              <w:ind w:left="0"/>
              <w:rPr>
                <w:rFonts w:ascii="Arial" w:hAnsi="Arial" w:cs="Arial"/>
              </w:rPr>
            </w:pPr>
          </w:p>
        </w:tc>
      </w:tr>
      <w:tr w:rsidRPr="00E50DBE" w:rsidR="001638F3" w:rsidTr="16F3CD30" w14:paraId="1BB03D05" w14:textId="77777777">
        <w:trPr>
          <w:trHeight w:val="237"/>
        </w:trPr>
        <w:tc>
          <w:tcPr>
            <w:tcW w:w="2355" w:type="dxa"/>
            <w:vMerge/>
            <w:tcMar/>
          </w:tcPr>
          <w:p w:rsidRPr="0002329A" w:rsidR="001638F3" w:rsidP="000D6C52" w:rsidRDefault="001638F3" w14:paraId="42FAD8AB" w14:textId="77777777">
            <w:pPr>
              <w:rPr>
                <w:rFonts w:ascii="Arial" w:hAnsi="Arial" w:cs="Arial"/>
                <w:b/>
              </w:rPr>
            </w:pPr>
          </w:p>
        </w:tc>
        <w:tc>
          <w:tcPr>
            <w:tcW w:w="11593" w:type="dxa"/>
            <w:tcMar/>
          </w:tcPr>
          <w:p w:rsidRPr="0002329A" w:rsidR="001638F3" w:rsidP="16F3CD30" w:rsidRDefault="001638F3" w14:paraId="2C56DEDB" w14:textId="7C68549A">
            <w:pPr>
              <w:pStyle w:val="Normal"/>
              <w:spacing w:after="0" w:line="240" w:lineRule="auto"/>
              <w:ind w:left="0"/>
              <w:rPr>
                <w:rFonts w:ascii="Arial" w:hAnsi="Arial" w:cs="Arial"/>
              </w:rPr>
            </w:pPr>
          </w:p>
        </w:tc>
      </w:tr>
    </w:tbl>
    <w:p w:rsidRPr="0002329A" w:rsidR="00995963" w:rsidRDefault="00995963" w14:paraId="6C4A5580" w14:textId="77777777">
      <w:pPr>
        <w:rPr>
          <w:rFonts w:ascii="Arial" w:hAnsi="Arial" w:cs="Arial"/>
          <w:b/>
        </w:rPr>
      </w:pPr>
    </w:p>
    <w:p w:rsidRPr="0002329A" w:rsidR="0017415D" w:rsidRDefault="0017415D" w14:paraId="27E57B5F" w14:textId="5B97DEC7">
      <w:pPr>
        <w:rPr>
          <w:rFonts w:ascii="Arial" w:hAnsi="Arial" w:cs="Arial"/>
          <w:b/>
        </w:rPr>
      </w:pPr>
      <w:r w:rsidRPr="0002329A">
        <w:rPr>
          <w:rFonts w:ascii="Arial" w:hAnsi="Arial" w:cs="Arial"/>
          <w:b/>
        </w:rPr>
        <w:t>Rationale</w:t>
      </w:r>
    </w:p>
    <w:tbl>
      <w:tblPr>
        <w:tblStyle w:val="TableGrid"/>
        <w:tblW w:w="0" w:type="auto"/>
        <w:tblLook w:val="04A0" w:firstRow="1" w:lastRow="0" w:firstColumn="1" w:lastColumn="0" w:noHBand="0" w:noVBand="1"/>
      </w:tblPr>
      <w:tblGrid>
        <w:gridCol w:w="13948"/>
      </w:tblGrid>
      <w:tr w:rsidRPr="00556543" w:rsidR="0017415D" w:rsidTr="009D2F7A" w14:paraId="106EADB0" w14:textId="77777777">
        <w:tc>
          <w:tcPr>
            <w:tcW w:w="13948" w:type="dxa"/>
            <w:shd w:val="clear" w:color="auto" w:fill="BFBFBF" w:themeFill="background1" w:themeFillShade="BF"/>
          </w:tcPr>
          <w:p w:rsidRPr="0002329A" w:rsidR="0017415D" w:rsidP="001639C0" w:rsidRDefault="0017415D" w14:paraId="578124D4" w14:textId="04B89E5C">
            <w:pPr>
              <w:rPr>
                <w:rFonts w:ascii="Arial" w:hAnsi="Arial" w:cs="Arial"/>
                <w:b/>
              </w:rPr>
            </w:pPr>
            <w:r w:rsidRPr="0002329A">
              <w:rPr>
                <w:rStyle w:val="Heading2Char"/>
                <w:rFonts w:eastAsiaTheme="minorHAnsi"/>
                <w:b w:val="0"/>
                <w:i w:val="0"/>
                <w:sz w:val="22"/>
                <w:szCs w:val="22"/>
              </w:rPr>
              <w:t xml:space="preserve">If you are proceeding with a decision that may have a negative impact </w:t>
            </w:r>
            <w:r w:rsidRPr="0002329A" w:rsidR="00E3092A">
              <w:rPr>
                <w:rStyle w:val="Heading2Char"/>
                <w:rFonts w:eastAsiaTheme="minorHAnsi"/>
                <w:b w:val="0"/>
                <w:i w:val="0"/>
                <w:sz w:val="22"/>
                <w:szCs w:val="22"/>
              </w:rPr>
              <w:t>and are not putting in place actions to mitigate against this</w:t>
            </w:r>
            <w:r w:rsidRPr="0002329A" w:rsidR="00EC4AAD">
              <w:rPr>
                <w:rStyle w:val="Heading2Char"/>
                <w:rFonts w:eastAsiaTheme="minorHAnsi"/>
                <w:b w:val="0"/>
                <w:i w:val="0"/>
                <w:sz w:val="22"/>
                <w:szCs w:val="22"/>
              </w:rPr>
              <w:t xml:space="preserve">, please explain how this is objectively justified. </w:t>
            </w:r>
          </w:p>
        </w:tc>
      </w:tr>
      <w:tr w:rsidRPr="00556543" w:rsidR="0017415D" w:rsidTr="001639C0" w14:paraId="76351F5D" w14:textId="77777777">
        <w:tc>
          <w:tcPr>
            <w:tcW w:w="13948" w:type="dxa"/>
          </w:tcPr>
          <w:p w:rsidRPr="0002329A" w:rsidR="0017415D" w:rsidP="001639C0" w:rsidRDefault="0017415D" w14:paraId="0109F628" w14:textId="77777777">
            <w:pPr>
              <w:rPr>
                <w:rFonts w:ascii="Arial" w:hAnsi="Arial" w:cs="Arial"/>
              </w:rPr>
            </w:pPr>
          </w:p>
        </w:tc>
      </w:tr>
    </w:tbl>
    <w:p w:rsidRPr="0002329A" w:rsidR="0017415D" w:rsidRDefault="0017415D" w14:paraId="21A509D7" w14:textId="77777777">
      <w:pPr>
        <w:rPr>
          <w:rFonts w:ascii="Arial" w:hAnsi="Arial" w:cs="Arial"/>
        </w:rPr>
      </w:pPr>
    </w:p>
    <w:p w:rsidRPr="0002329A" w:rsidR="00885943" w:rsidP="0065153C" w:rsidRDefault="00885943" w14:paraId="404F26CE" w14:textId="73CD97A7">
      <w:pPr>
        <w:tabs>
          <w:tab w:val="left" w:pos="5112"/>
        </w:tabs>
        <w:rPr>
          <w:rFonts w:ascii="Arial" w:hAnsi="Arial" w:cs="Arial"/>
        </w:rPr>
      </w:pPr>
    </w:p>
    <w:sectPr w:rsidRPr="0002329A" w:rsidR="00885943" w:rsidSect="00964E9D">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43C" w:rsidP="0001040B" w:rsidRDefault="0095143C" w14:paraId="5FB80B0E" w14:textId="77777777">
      <w:pPr>
        <w:spacing w:after="0" w:line="240" w:lineRule="auto"/>
      </w:pPr>
      <w:r>
        <w:separator/>
      </w:r>
    </w:p>
  </w:endnote>
  <w:endnote w:type="continuationSeparator" w:id="0">
    <w:p w:rsidR="0095143C" w:rsidP="0001040B" w:rsidRDefault="0095143C" w14:paraId="66408AB6" w14:textId="77777777">
      <w:pPr>
        <w:spacing w:after="0" w:line="240" w:lineRule="auto"/>
      </w:pPr>
      <w:r>
        <w:continuationSeparator/>
      </w:r>
    </w:p>
  </w:endnote>
  <w:endnote w:type="continuationNotice" w:id="1">
    <w:p w:rsidR="0095143C" w:rsidRDefault="0095143C" w14:paraId="57B862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905625"/>
      <w:docPartObj>
        <w:docPartGallery w:val="Page Numbers (Bottom of Page)"/>
        <w:docPartUnique/>
      </w:docPartObj>
    </w:sdtPr>
    <w:sdtEndPr>
      <w:rPr>
        <w:noProof/>
      </w:rPr>
    </w:sdtEndPr>
    <w:sdtContent>
      <w:p w:rsidR="004F0649" w:rsidRDefault="004F0649" w14:paraId="1FDBBF10" w14:textId="72DDBA9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D72CDE" w:rsidRDefault="00D72CDE" w14:paraId="101E73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43C" w:rsidP="0001040B" w:rsidRDefault="0095143C" w14:paraId="68D6CC58" w14:textId="77777777">
      <w:pPr>
        <w:spacing w:after="0" w:line="240" w:lineRule="auto"/>
      </w:pPr>
      <w:r>
        <w:separator/>
      </w:r>
    </w:p>
  </w:footnote>
  <w:footnote w:type="continuationSeparator" w:id="0">
    <w:p w:rsidR="0095143C" w:rsidP="0001040B" w:rsidRDefault="0095143C" w14:paraId="6F524D28" w14:textId="77777777">
      <w:pPr>
        <w:spacing w:after="0" w:line="240" w:lineRule="auto"/>
      </w:pPr>
      <w:r>
        <w:continuationSeparator/>
      </w:r>
    </w:p>
  </w:footnote>
  <w:footnote w:type="continuationNotice" w:id="1">
    <w:p w:rsidR="0095143C" w:rsidRDefault="0095143C" w14:paraId="5BBCEC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74885" w:rsidR="007A7C7E" w:rsidP="00674885" w:rsidRDefault="007A7C7E" w14:paraId="3FF01130" w14:textId="1C4C9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7C7"/>
    <w:multiLevelType w:val="hybridMultilevel"/>
    <w:tmpl w:val="083AEF7A"/>
    <w:lvl w:ilvl="0" w:tplc="B582D1E2">
      <w:start w:val="1"/>
      <w:numFmt w:val="decimal"/>
      <w:lvlText w:val="%1."/>
      <w:lvlJc w:val="left"/>
      <w:pPr>
        <w:ind w:left="720" w:hanging="360"/>
      </w:pPr>
      <w:rPr>
        <w:rFonts w:asciiTheme="minorHAnsi" w:hAnsiTheme="minorHAnsi"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52083"/>
    <w:multiLevelType w:val="hybridMultilevel"/>
    <w:tmpl w:val="0B8C5B0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FD2BB2"/>
    <w:multiLevelType w:val="hybridMultilevel"/>
    <w:tmpl w:val="EC5648B2"/>
    <w:lvl w:ilvl="0" w:tplc="BF3273E2">
      <w:start w:val="1"/>
      <w:numFmt w:val="bullet"/>
      <w:lvlText w:val=""/>
      <w:lvlJc w:val="left"/>
      <w:pPr>
        <w:tabs>
          <w:tab w:val="num" w:pos="567"/>
        </w:tabs>
        <w:ind w:left="567" w:hanging="283"/>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BA634D"/>
    <w:multiLevelType w:val="hybridMultilevel"/>
    <w:tmpl w:val="31481214"/>
    <w:lvl w:ilvl="0" w:tplc="799A90A0">
      <w:numFmt w:val="bullet"/>
      <w:lvlText w:val="-"/>
      <w:lvlJc w:val="left"/>
      <w:pPr>
        <w:ind w:left="720" w:hanging="360"/>
      </w:pPr>
      <w:rPr>
        <w:rFonts w:hint="default" w:ascii="Calibri" w:hAnsi="Calibri" w:eastAsiaTheme="minorHAnsi" w:cstheme="minorHAnsi"/>
      </w:rPr>
    </w:lvl>
    <w:lvl w:ilvl="1" w:tplc="EAE27D16">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ED79D4"/>
    <w:multiLevelType w:val="hybridMultilevel"/>
    <w:tmpl w:val="0D56F16C"/>
    <w:lvl w:ilvl="0" w:tplc="799A90A0">
      <w:numFmt w:val="bullet"/>
      <w:lvlText w:val="-"/>
      <w:lvlJc w:val="left"/>
      <w:pPr>
        <w:ind w:left="720" w:hanging="360"/>
      </w:pPr>
      <w:rPr>
        <w:rFonts w:hint="default" w:ascii="Calibri" w:hAnsi="Calibri"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BB7A6C"/>
    <w:multiLevelType w:val="hybridMultilevel"/>
    <w:tmpl w:val="286C028A"/>
    <w:lvl w:ilvl="0">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D37D89"/>
    <w:multiLevelType w:val="hybridMultilevel"/>
    <w:tmpl w:val="083AEF7A"/>
    <w:lvl w:ilvl="0" w:tplc="FFFFFFFF">
      <w:start w:val="1"/>
      <w:numFmt w:val="decimal"/>
      <w:lvlText w:val="%1."/>
      <w:lvlJc w:val="left"/>
      <w:pPr>
        <w:ind w:left="720" w:hanging="360"/>
      </w:pPr>
      <w:rPr>
        <w:rFonts w:asciiTheme="minorHAnsi" w:hAnsiTheme="minorHAnsi" w:eastAsia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1A2105"/>
    <w:multiLevelType w:val="hybridMultilevel"/>
    <w:tmpl w:val="0B90D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B3481"/>
    <w:multiLevelType w:val="hybridMultilevel"/>
    <w:tmpl w:val="FE0CBE44"/>
    <w:lvl w:ilvl="0" w:tplc="CCF4629C">
      <w:start w:val="1"/>
      <w:numFmt w:val="lowerLetter"/>
      <w:lvlText w:val="%1."/>
      <w:lvlJc w:val="left"/>
      <w:pPr>
        <w:ind w:left="720" w:hanging="360"/>
      </w:pPr>
    </w:lvl>
    <w:lvl w:ilvl="1" w:tplc="76BCA406">
      <w:start w:val="1"/>
      <w:numFmt w:val="lowerLetter"/>
      <w:lvlText w:val="%2."/>
      <w:lvlJc w:val="left"/>
      <w:pPr>
        <w:ind w:left="1440" w:hanging="360"/>
      </w:pPr>
    </w:lvl>
    <w:lvl w:ilvl="2" w:tplc="F03A964A">
      <w:start w:val="1"/>
      <w:numFmt w:val="lowerRoman"/>
      <w:lvlText w:val="%3."/>
      <w:lvlJc w:val="right"/>
      <w:pPr>
        <w:ind w:left="2160" w:hanging="180"/>
      </w:pPr>
    </w:lvl>
    <w:lvl w:ilvl="3" w:tplc="164A67B8">
      <w:start w:val="1"/>
      <w:numFmt w:val="decimal"/>
      <w:lvlText w:val="%4."/>
      <w:lvlJc w:val="left"/>
      <w:pPr>
        <w:ind w:left="2880" w:hanging="360"/>
      </w:pPr>
    </w:lvl>
    <w:lvl w:ilvl="4" w:tplc="88245A1A">
      <w:start w:val="1"/>
      <w:numFmt w:val="lowerLetter"/>
      <w:lvlText w:val="%5."/>
      <w:lvlJc w:val="left"/>
      <w:pPr>
        <w:ind w:left="3600" w:hanging="360"/>
      </w:pPr>
    </w:lvl>
    <w:lvl w:ilvl="5" w:tplc="E8DA7226">
      <w:start w:val="1"/>
      <w:numFmt w:val="lowerRoman"/>
      <w:lvlText w:val="%6."/>
      <w:lvlJc w:val="right"/>
      <w:pPr>
        <w:ind w:left="4320" w:hanging="180"/>
      </w:pPr>
    </w:lvl>
    <w:lvl w:ilvl="6" w:tplc="A7DAD13C">
      <w:start w:val="1"/>
      <w:numFmt w:val="decimal"/>
      <w:lvlText w:val="%7."/>
      <w:lvlJc w:val="left"/>
      <w:pPr>
        <w:ind w:left="5040" w:hanging="360"/>
      </w:pPr>
    </w:lvl>
    <w:lvl w:ilvl="7" w:tplc="8B5817C0">
      <w:start w:val="1"/>
      <w:numFmt w:val="lowerLetter"/>
      <w:lvlText w:val="%8."/>
      <w:lvlJc w:val="left"/>
      <w:pPr>
        <w:ind w:left="5760" w:hanging="360"/>
      </w:pPr>
    </w:lvl>
    <w:lvl w:ilvl="8" w:tplc="8004783A">
      <w:start w:val="1"/>
      <w:numFmt w:val="lowerRoman"/>
      <w:lvlText w:val="%9."/>
      <w:lvlJc w:val="right"/>
      <w:pPr>
        <w:ind w:left="6480" w:hanging="180"/>
      </w:pPr>
    </w:lvl>
  </w:abstractNum>
  <w:abstractNum w:abstractNumId="9" w15:restartNumberingAfterBreak="0">
    <w:nsid w:val="397A39A5"/>
    <w:multiLevelType w:val="hybridMultilevel"/>
    <w:tmpl w:val="C214FA06"/>
    <w:lvl w:ilvl="0" w:tplc="411E6F42">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F13794A"/>
    <w:multiLevelType w:val="hybridMultilevel"/>
    <w:tmpl w:val="B080C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00418D7"/>
    <w:multiLevelType w:val="hybridMultilevel"/>
    <w:tmpl w:val="09102408"/>
    <w:lvl w:ilvl="0" w:tplc="C7C0A3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885594"/>
    <w:multiLevelType w:val="hybridMultilevel"/>
    <w:tmpl w:val="B246CF4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8036684"/>
    <w:multiLevelType w:val="hybridMultilevel"/>
    <w:tmpl w:val="CB2256CA"/>
    <w:lvl w:ilvl="0" w:tplc="0809000F">
      <w:start w:val="1"/>
      <w:numFmt w:val="decimal"/>
      <w:lvlText w:val="%1."/>
      <w:lvlJc w:val="left"/>
      <w:pPr>
        <w:ind w:left="720" w:hanging="360"/>
      </w:pPr>
    </w:lvl>
    <w:lvl w:ilvl="1" w:tplc="AE36EA08">
      <w:numFmt w:val="bullet"/>
      <w:lvlText w:val="•"/>
      <w:lvlJc w:val="left"/>
      <w:pPr>
        <w:ind w:left="1440" w:hanging="360"/>
      </w:pPr>
      <w:rPr>
        <w:rFonts w:hint="default" w:ascii="Calibri" w:hAnsi="Calibri"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20E0E"/>
    <w:multiLevelType w:val="hybridMultilevel"/>
    <w:tmpl w:val="B9A8DE5E"/>
    <w:lvl w:ilvl="0" w:tplc="799A90A0">
      <w:numFmt w:val="bullet"/>
      <w:lvlText w:val="-"/>
      <w:lvlJc w:val="left"/>
      <w:pPr>
        <w:ind w:left="720" w:hanging="360"/>
      </w:pPr>
      <w:rPr>
        <w:rFonts w:hint="default" w:ascii="Calibri" w:hAnsi="Calibri"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722DF4"/>
    <w:multiLevelType w:val="hybridMultilevel"/>
    <w:tmpl w:val="3C84DDE2"/>
    <w:lvl w:ilvl="0" w:tplc="4886D26A">
      <w:start w:val="1"/>
      <w:numFmt w:val="bullet"/>
      <w:lvlText w:val=""/>
      <w:lvlJc w:val="left"/>
      <w:pPr>
        <w:tabs>
          <w:tab w:val="num" w:pos="567"/>
        </w:tabs>
        <w:ind w:left="567" w:hanging="283"/>
      </w:pPr>
      <w:rPr>
        <w:rFonts w:hint="default" w:ascii="Symbol" w:hAnsi="Symbol"/>
        <w:color w:val="auto"/>
      </w:rPr>
    </w:lvl>
    <w:lvl w:ilvl="1" w:tplc="08090003" w:tentative="1">
      <w:start w:val="1"/>
      <w:numFmt w:val="bullet"/>
      <w:lvlText w:val="o"/>
      <w:lvlJc w:val="left"/>
      <w:pPr>
        <w:tabs>
          <w:tab w:val="num" w:pos="1724"/>
        </w:tabs>
        <w:ind w:left="1724" w:hanging="360"/>
      </w:pPr>
      <w:rPr>
        <w:rFonts w:hint="default" w:ascii="Courier New" w:hAnsi="Courier New" w:cs="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cs="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cs="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16" w15:restartNumberingAfterBreak="0">
    <w:nsid w:val="4D033DB6"/>
    <w:multiLevelType w:val="hybridMultilevel"/>
    <w:tmpl w:val="7C1E2A60"/>
    <w:lvl w:ilvl="0" w:tplc="799A90A0">
      <w:numFmt w:val="bullet"/>
      <w:lvlText w:val="-"/>
      <w:lvlJc w:val="left"/>
      <w:pPr>
        <w:ind w:left="720" w:hanging="360"/>
      </w:pPr>
      <w:rPr>
        <w:rFonts w:hint="default" w:ascii="Calibri" w:hAnsi="Calibri" w:eastAsiaTheme="minorHAnsi" w:cs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2C6F2B"/>
    <w:multiLevelType w:val="hybridMultilevel"/>
    <w:tmpl w:val="408E1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E6C77"/>
    <w:multiLevelType w:val="hybridMultilevel"/>
    <w:tmpl w:val="E5A23DB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1F1F21"/>
    <w:multiLevelType w:val="hybridMultilevel"/>
    <w:tmpl w:val="ECEA589C"/>
    <w:lvl w:ilvl="0" w:tplc="0BF867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69F4C89"/>
    <w:multiLevelType w:val="hybridMultilevel"/>
    <w:tmpl w:val="083AEF7A"/>
    <w:lvl w:ilvl="0" w:tplc="FFFFFFFF">
      <w:start w:val="1"/>
      <w:numFmt w:val="decimal"/>
      <w:lvlText w:val="%1."/>
      <w:lvlJc w:val="left"/>
      <w:pPr>
        <w:ind w:left="720" w:hanging="360"/>
      </w:pPr>
      <w:rPr>
        <w:rFonts w:asciiTheme="minorHAnsi" w:hAnsiTheme="minorHAnsi" w:eastAsia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F37955"/>
    <w:multiLevelType w:val="hybridMultilevel"/>
    <w:tmpl w:val="F8103640"/>
    <w:lvl w:ilvl="0" w:tplc="799A90A0">
      <w:numFmt w:val="bullet"/>
      <w:lvlText w:val="-"/>
      <w:lvlJc w:val="left"/>
      <w:pPr>
        <w:ind w:left="720" w:hanging="360"/>
      </w:pPr>
      <w:rPr>
        <w:rFonts w:hint="default" w:ascii="Calibri" w:hAnsi="Calibri"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8783352"/>
    <w:multiLevelType w:val="hybridMultilevel"/>
    <w:tmpl w:val="55D2D302"/>
    <w:lvl w:ilvl="0" w:tplc="6C544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B622D5"/>
    <w:multiLevelType w:val="hybridMultilevel"/>
    <w:tmpl w:val="F43424CC"/>
    <w:lvl w:ilvl="0" w:tplc="799A90A0">
      <w:numFmt w:val="bullet"/>
      <w:lvlText w:val="-"/>
      <w:lvlJc w:val="left"/>
      <w:pPr>
        <w:ind w:left="720" w:hanging="360"/>
      </w:pPr>
      <w:rPr>
        <w:rFonts w:hint="default" w:ascii="Calibri" w:hAnsi="Calibri" w:eastAsiaTheme="minorHAnsi" w:cstheme="minorHAnsi"/>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3337419"/>
    <w:multiLevelType w:val="hybridMultilevel"/>
    <w:tmpl w:val="57FE18EE"/>
    <w:lvl w:ilvl="0" w:tplc="BB449198">
      <w:start w:val="1"/>
      <w:numFmt w:val="lowerLetter"/>
      <w:lvlText w:val="%1."/>
      <w:lvlJc w:val="left"/>
      <w:pPr>
        <w:ind w:left="720" w:hanging="360"/>
      </w:pPr>
    </w:lvl>
    <w:lvl w:ilvl="1" w:tplc="1F0EA11E">
      <w:start w:val="1"/>
      <w:numFmt w:val="lowerLetter"/>
      <w:lvlText w:val="%2."/>
      <w:lvlJc w:val="left"/>
      <w:pPr>
        <w:ind w:left="1440" w:hanging="360"/>
      </w:pPr>
    </w:lvl>
    <w:lvl w:ilvl="2" w:tplc="98069C72">
      <w:start w:val="1"/>
      <w:numFmt w:val="lowerRoman"/>
      <w:lvlText w:val="%3."/>
      <w:lvlJc w:val="right"/>
      <w:pPr>
        <w:ind w:left="2160" w:hanging="180"/>
      </w:pPr>
    </w:lvl>
    <w:lvl w:ilvl="3" w:tplc="3814D1C6">
      <w:start w:val="1"/>
      <w:numFmt w:val="decimal"/>
      <w:lvlText w:val="%4."/>
      <w:lvlJc w:val="left"/>
      <w:pPr>
        <w:ind w:left="2880" w:hanging="360"/>
      </w:pPr>
    </w:lvl>
    <w:lvl w:ilvl="4" w:tplc="0E38F3AC">
      <w:start w:val="1"/>
      <w:numFmt w:val="lowerLetter"/>
      <w:lvlText w:val="%5."/>
      <w:lvlJc w:val="left"/>
      <w:pPr>
        <w:ind w:left="3600" w:hanging="360"/>
      </w:pPr>
    </w:lvl>
    <w:lvl w:ilvl="5" w:tplc="AD180B86">
      <w:start w:val="1"/>
      <w:numFmt w:val="lowerRoman"/>
      <w:lvlText w:val="%6."/>
      <w:lvlJc w:val="right"/>
      <w:pPr>
        <w:ind w:left="4320" w:hanging="180"/>
      </w:pPr>
    </w:lvl>
    <w:lvl w:ilvl="6" w:tplc="7DCEE0EA">
      <w:start w:val="1"/>
      <w:numFmt w:val="decimal"/>
      <w:lvlText w:val="%7."/>
      <w:lvlJc w:val="left"/>
      <w:pPr>
        <w:ind w:left="5040" w:hanging="360"/>
      </w:pPr>
    </w:lvl>
    <w:lvl w:ilvl="7" w:tplc="228007AA">
      <w:start w:val="1"/>
      <w:numFmt w:val="lowerLetter"/>
      <w:lvlText w:val="%8."/>
      <w:lvlJc w:val="left"/>
      <w:pPr>
        <w:ind w:left="5760" w:hanging="360"/>
      </w:pPr>
    </w:lvl>
    <w:lvl w:ilvl="8" w:tplc="85989528">
      <w:start w:val="1"/>
      <w:numFmt w:val="lowerRoman"/>
      <w:lvlText w:val="%9."/>
      <w:lvlJc w:val="right"/>
      <w:pPr>
        <w:ind w:left="6480" w:hanging="180"/>
      </w:pPr>
    </w:lvl>
  </w:abstractNum>
  <w:abstractNum w:abstractNumId="25" w15:restartNumberingAfterBreak="0">
    <w:nsid w:val="65843BF1"/>
    <w:multiLevelType w:val="hybridMultilevel"/>
    <w:tmpl w:val="BBA8A022"/>
    <w:lvl w:ilvl="0" w:tplc="B892442A">
      <w:start w:val="1"/>
      <w:numFmt w:val="lowerLetter"/>
      <w:lvlText w:val="%1."/>
      <w:lvlJc w:val="left"/>
      <w:pPr>
        <w:ind w:left="720" w:hanging="360"/>
      </w:pPr>
    </w:lvl>
    <w:lvl w:ilvl="1" w:tplc="4CF6C862">
      <w:start w:val="1"/>
      <w:numFmt w:val="lowerLetter"/>
      <w:lvlText w:val="%2."/>
      <w:lvlJc w:val="left"/>
      <w:pPr>
        <w:ind w:left="1440" w:hanging="360"/>
      </w:pPr>
    </w:lvl>
    <w:lvl w:ilvl="2" w:tplc="0FC67A72">
      <w:start w:val="1"/>
      <w:numFmt w:val="lowerRoman"/>
      <w:lvlText w:val="%3."/>
      <w:lvlJc w:val="right"/>
      <w:pPr>
        <w:ind w:left="2160" w:hanging="180"/>
      </w:pPr>
    </w:lvl>
    <w:lvl w:ilvl="3" w:tplc="01429034">
      <w:start w:val="1"/>
      <w:numFmt w:val="decimal"/>
      <w:lvlText w:val="%4."/>
      <w:lvlJc w:val="left"/>
      <w:pPr>
        <w:ind w:left="2880" w:hanging="360"/>
      </w:pPr>
    </w:lvl>
    <w:lvl w:ilvl="4" w:tplc="821E4B94">
      <w:start w:val="1"/>
      <w:numFmt w:val="lowerLetter"/>
      <w:lvlText w:val="%5."/>
      <w:lvlJc w:val="left"/>
      <w:pPr>
        <w:ind w:left="3600" w:hanging="360"/>
      </w:pPr>
    </w:lvl>
    <w:lvl w:ilvl="5" w:tplc="D4126658">
      <w:start w:val="1"/>
      <w:numFmt w:val="lowerRoman"/>
      <w:lvlText w:val="%6."/>
      <w:lvlJc w:val="right"/>
      <w:pPr>
        <w:ind w:left="4320" w:hanging="180"/>
      </w:pPr>
    </w:lvl>
    <w:lvl w:ilvl="6" w:tplc="B1F0F080">
      <w:start w:val="1"/>
      <w:numFmt w:val="decimal"/>
      <w:lvlText w:val="%7."/>
      <w:lvlJc w:val="left"/>
      <w:pPr>
        <w:ind w:left="5040" w:hanging="360"/>
      </w:pPr>
    </w:lvl>
    <w:lvl w:ilvl="7" w:tplc="1E6EEC9C">
      <w:start w:val="1"/>
      <w:numFmt w:val="lowerLetter"/>
      <w:lvlText w:val="%8."/>
      <w:lvlJc w:val="left"/>
      <w:pPr>
        <w:ind w:left="5760" w:hanging="360"/>
      </w:pPr>
    </w:lvl>
    <w:lvl w:ilvl="8" w:tplc="C22492B4">
      <w:start w:val="1"/>
      <w:numFmt w:val="lowerRoman"/>
      <w:lvlText w:val="%9."/>
      <w:lvlJc w:val="right"/>
      <w:pPr>
        <w:ind w:left="6480" w:hanging="180"/>
      </w:pPr>
    </w:lvl>
  </w:abstractNum>
  <w:abstractNum w:abstractNumId="26" w15:restartNumberingAfterBreak="0">
    <w:nsid w:val="67531990"/>
    <w:multiLevelType w:val="hybridMultilevel"/>
    <w:tmpl w:val="A086D076"/>
    <w:lvl w:ilvl="0" w:tplc="799A90A0">
      <w:numFmt w:val="bullet"/>
      <w:lvlText w:val="-"/>
      <w:lvlJc w:val="left"/>
      <w:pPr>
        <w:ind w:left="720" w:hanging="360"/>
      </w:pPr>
      <w:rPr>
        <w:rFonts w:hint="default" w:ascii="Calibri" w:hAnsi="Calibri"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D1B6FA5"/>
    <w:multiLevelType w:val="hybridMultilevel"/>
    <w:tmpl w:val="85966AE8"/>
    <w:lvl w:ilvl="0" w:tplc="F9467B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65F5F23"/>
    <w:multiLevelType w:val="hybridMultilevel"/>
    <w:tmpl w:val="C4383FF2"/>
    <w:lvl w:ilvl="0" w:tplc="2E027B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600E69"/>
    <w:multiLevelType w:val="hybridMultilevel"/>
    <w:tmpl w:val="4C4C6DF4"/>
    <w:lvl w:ilvl="0" w:tplc="21BA623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9D54308"/>
    <w:multiLevelType w:val="hybridMultilevel"/>
    <w:tmpl w:val="95B4B35A"/>
    <w:lvl w:ilvl="0" w:tplc="799A90A0">
      <w:numFmt w:val="bullet"/>
      <w:lvlText w:val="-"/>
      <w:lvlJc w:val="left"/>
      <w:pPr>
        <w:ind w:left="720" w:hanging="360"/>
      </w:pPr>
      <w:rPr>
        <w:rFonts w:hint="default" w:ascii="Calibri" w:hAnsi="Calibri" w:eastAsiaTheme="minorHAnsi" w:cstheme="minorHAnsi"/>
      </w:rPr>
    </w:lvl>
    <w:lvl w:ilvl="1" w:tplc="799A90A0">
      <w:numFmt w:val="bullet"/>
      <w:lvlText w:val="-"/>
      <w:lvlJc w:val="left"/>
      <w:pPr>
        <w:ind w:left="1440" w:hanging="360"/>
      </w:pPr>
      <w:rPr>
        <w:rFonts w:hint="default" w:ascii="Calibri" w:hAnsi="Calibri" w:eastAsiaTheme="minorHAnsi" w:cs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45650058">
    <w:abstractNumId w:val="25"/>
  </w:num>
  <w:num w:numId="2" w16cid:durableId="1684741537">
    <w:abstractNumId w:val="8"/>
  </w:num>
  <w:num w:numId="3" w16cid:durableId="738749549">
    <w:abstractNumId w:val="24"/>
  </w:num>
  <w:num w:numId="4" w16cid:durableId="611280831">
    <w:abstractNumId w:val="13"/>
  </w:num>
  <w:num w:numId="5" w16cid:durableId="1338271340">
    <w:abstractNumId w:val="17"/>
  </w:num>
  <w:num w:numId="6" w16cid:durableId="1757088234">
    <w:abstractNumId w:val="1"/>
  </w:num>
  <w:num w:numId="7" w16cid:durableId="939681770">
    <w:abstractNumId w:val="21"/>
  </w:num>
  <w:num w:numId="8" w16cid:durableId="1657345876">
    <w:abstractNumId w:val="3"/>
  </w:num>
  <w:num w:numId="9" w16cid:durableId="1111895210">
    <w:abstractNumId w:val="26"/>
  </w:num>
  <w:num w:numId="10" w16cid:durableId="2002925754">
    <w:abstractNumId w:val="4"/>
  </w:num>
  <w:num w:numId="11" w16cid:durableId="2124617552">
    <w:abstractNumId w:val="16"/>
  </w:num>
  <w:num w:numId="12" w16cid:durableId="1497961583">
    <w:abstractNumId w:val="30"/>
  </w:num>
  <w:num w:numId="13" w16cid:durableId="2079131927">
    <w:abstractNumId w:val="22"/>
  </w:num>
  <w:num w:numId="14" w16cid:durableId="939601242">
    <w:abstractNumId w:val="14"/>
  </w:num>
  <w:num w:numId="15" w16cid:durableId="1909730475">
    <w:abstractNumId w:val="7"/>
  </w:num>
  <w:num w:numId="16" w16cid:durableId="1364480656">
    <w:abstractNumId w:val="23"/>
  </w:num>
  <w:num w:numId="17" w16cid:durableId="1629816774">
    <w:abstractNumId w:val="15"/>
  </w:num>
  <w:num w:numId="18" w16cid:durableId="1134644215">
    <w:abstractNumId w:val="2"/>
  </w:num>
  <w:num w:numId="19" w16cid:durableId="237522629">
    <w:abstractNumId w:val="10"/>
  </w:num>
  <w:num w:numId="20" w16cid:durableId="466512542">
    <w:abstractNumId w:val="18"/>
  </w:num>
  <w:num w:numId="21" w16cid:durableId="1641768481">
    <w:abstractNumId w:val="0"/>
  </w:num>
  <w:num w:numId="22" w16cid:durableId="1587835413">
    <w:abstractNumId w:val="27"/>
  </w:num>
  <w:num w:numId="23" w16cid:durableId="1809277160">
    <w:abstractNumId w:val="19"/>
  </w:num>
  <w:num w:numId="24" w16cid:durableId="527717586">
    <w:abstractNumId w:val="28"/>
  </w:num>
  <w:num w:numId="25" w16cid:durableId="315845383">
    <w:abstractNumId w:val="11"/>
  </w:num>
  <w:num w:numId="26" w16cid:durableId="1737824309">
    <w:abstractNumId w:val="20"/>
  </w:num>
  <w:num w:numId="27" w16cid:durableId="317154973">
    <w:abstractNumId w:val="6"/>
  </w:num>
  <w:num w:numId="28" w16cid:durableId="150760573">
    <w:abstractNumId w:val="9"/>
  </w:num>
  <w:num w:numId="29" w16cid:durableId="2017460969">
    <w:abstractNumId w:val="5"/>
  </w:num>
  <w:num w:numId="30" w16cid:durableId="1849902028">
    <w:abstractNumId w:val="29"/>
  </w:num>
  <w:num w:numId="31" w16cid:durableId="478499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0B"/>
    <w:rsid w:val="0001009B"/>
    <w:rsid w:val="0001040B"/>
    <w:rsid w:val="00012F0F"/>
    <w:rsid w:val="0001630A"/>
    <w:rsid w:val="000209F9"/>
    <w:rsid w:val="00021422"/>
    <w:rsid w:val="0002329A"/>
    <w:rsid w:val="00027A1D"/>
    <w:rsid w:val="00031B08"/>
    <w:rsid w:val="00042540"/>
    <w:rsid w:val="00051704"/>
    <w:rsid w:val="00053CEE"/>
    <w:rsid w:val="000664CC"/>
    <w:rsid w:val="0007078A"/>
    <w:rsid w:val="00071F08"/>
    <w:rsid w:val="000766A7"/>
    <w:rsid w:val="0007727D"/>
    <w:rsid w:val="000773A8"/>
    <w:rsid w:val="000863BC"/>
    <w:rsid w:val="00095B6D"/>
    <w:rsid w:val="00096A57"/>
    <w:rsid w:val="000B0CCE"/>
    <w:rsid w:val="000D6C52"/>
    <w:rsid w:val="000D7095"/>
    <w:rsid w:val="000E0CDF"/>
    <w:rsid w:val="000E2795"/>
    <w:rsid w:val="000E4609"/>
    <w:rsid w:val="000E790A"/>
    <w:rsid w:val="000F0E8F"/>
    <w:rsid w:val="000F4F6F"/>
    <w:rsid w:val="0010456F"/>
    <w:rsid w:val="00115395"/>
    <w:rsid w:val="0012214E"/>
    <w:rsid w:val="001255B5"/>
    <w:rsid w:val="00131656"/>
    <w:rsid w:val="00133497"/>
    <w:rsid w:val="001352A5"/>
    <w:rsid w:val="001404F2"/>
    <w:rsid w:val="00143976"/>
    <w:rsid w:val="00147841"/>
    <w:rsid w:val="001638F3"/>
    <w:rsid w:val="00163978"/>
    <w:rsid w:val="001639C0"/>
    <w:rsid w:val="00165E83"/>
    <w:rsid w:val="0017415D"/>
    <w:rsid w:val="00181C5F"/>
    <w:rsid w:val="00195132"/>
    <w:rsid w:val="00195324"/>
    <w:rsid w:val="001971F8"/>
    <w:rsid w:val="001A2A1F"/>
    <w:rsid w:val="001B0BE5"/>
    <w:rsid w:val="001B684A"/>
    <w:rsid w:val="001C3BA3"/>
    <w:rsid w:val="001D0EF6"/>
    <w:rsid w:val="001D46DC"/>
    <w:rsid w:val="001E1287"/>
    <w:rsid w:val="001E33B1"/>
    <w:rsid w:val="001E4D01"/>
    <w:rsid w:val="001F14B9"/>
    <w:rsid w:val="001F299A"/>
    <w:rsid w:val="0020278C"/>
    <w:rsid w:val="00207229"/>
    <w:rsid w:val="0021770B"/>
    <w:rsid w:val="00240EA6"/>
    <w:rsid w:val="0024210A"/>
    <w:rsid w:val="00244487"/>
    <w:rsid w:val="002502DB"/>
    <w:rsid w:val="00255289"/>
    <w:rsid w:val="002644FB"/>
    <w:rsid w:val="002657ED"/>
    <w:rsid w:val="00276DE2"/>
    <w:rsid w:val="00280B54"/>
    <w:rsid w:val="00282586"/>
    <w:rsid w:val="00295D05"/>
    <w:rsid w:val="002A1D9D"/>
    <w:rsid w:val="002A2DFB"/>
    <w:rsid w:val="002B6270"/>
    <w:rsid w:val="002C08F9"/>
    <w:rsid w:val="002C1F9A"/>
    <w:rsid w:val="002C20F8"/>
    <w:rsid w:val="002C4443"/>
    <w:rsid w:val="002C5B87"/>
    <w:rsid w:val="002D08A0"/>
    <w:rsid w:val="002D49C6"/>
    <w:rsid w:val="002D626F"/>
    <w:rsid w:val="002E28D3"/>
    <w:rsid w:val="002E562E"/>
    <w:rsid w:val="002E763F"/>
    <w:rsid w:val="003231B3"/>
    <w:rsid w:val="00327FE5"/>
    <w:rsid w:val="003458BE"/>
    <w:rsid w:val="00355D62"/>
    <w:rsid w:val="00361A0C"/>
    <w:rsid w:val="00362FB4"/>
    <w:rsid w:val="003826BF"/>
    <w:rsid w:val="00393740"/>
    <w:rsid w:val="00393BC7"/>
    <w:rsid w:val="003A0781"/>
    <w:rsid w:val="003A2101"/>
    <w:rsid w:val="003A45BE"/>
    <w:rsid w:val="003B76F8"/>
    <w:rsid w:val="003C68F9"/>
    <w:rsid w:val="003E0162"/>
    <w:rsid w:val="003E42BA"/>
    <w:rsid w:val="003E6A56"/>
    <w:rsid w:val="00405287"/>
    <w:rsid w:val="00411F46"/>
    <w:rsid w:val="00412CBE"/>
    <w:rsid w:val="00425463"/>
    <w:rsid w:val="00431E40"/>
    <w:rsid w:val="00437DC5"/>
    <w:rsid w:val="00444FCD"/>
    <w:rsid w:val="00453080"/>
    <w:rsid w:val="00453DC1"/>
    <w:rsid w:val="004544E3"/>
    <w:rsid w:val="00460D81"/>
    <w:rsid w:val="0046200D"/>
    <w:rsid w:val="004720CB"/>
    <w:rsid w:val="0047276C"/>
    <w:rsid w:val="00477309"/>
    <w:rsid w:val="00480C1F"/>
    <w:rsid w:val="00490C8D"/>
    <w:rsid w:val="00493541"/>
    <w:rsid w:val="004A0DCD"/>
    <w:rsid w:val="004A27B3"/>
    <w:rsid w:val="004A4538"/>
    <w:rsid w:val="004A4B49"/>
    <w:rsid w:val="004A7604"/>
    <w:rsid w:val="004C5265"/>
    <w:rsid w:val="004D095E"/>
    <w:rsid w:val="004D2F87"/>
    <w:rsid w:val="004D38BD"/>
    <w:rsid w:val="004D611A"/>
    <w:rsid w:val="004F0649"/>
    <w:rsid w:val="004F1285"/>
    <w:rsid w:val="004F239B"/>
    <w:rsid w:val="004F46AE"/>
    <w:rsid w:val="00524F73"/>
    <w:rsid w:val="00525EA7"/>
    <w:rsid w:val="00534793"/>
    <w:rsid w:val="005428B5"/>
    <w:rsid w:val="0055351F"/>
    <w:rsid w:val="00556543"/>
    <w:rsid w:val="00556B76"/>
    <w:rsid w:val="00557615"/>
    <w:rsid w:val="0055795E"/>
    <w:rsid w:val="005676E1"/>
    <w:rsid w:val="005704F3"/>
    <w:rsid w:val="00597A0C"/>
    <w:rsid w:val="005A0B30"/>
    <w:rsid w:val="005A3599"/>
    <w:rsid w:val="005A5F13"/>
    <w:rsid w:val="005B0057"/>
    <w:rsid w:val="005B11E6"/>
    <w:rsid w:val="005C027A"/>
    <w:rsid w:val="005C1532"/>
    <w:rsid w:val="005C6F87"/>
    <w:rsid w:val="005C76D1"/>
    <w:rsid w:val="005F2512"/>
    <w:rsid w:val="0060401F"/>
    <w:rsid w:val="006063C9"/>
    <w:rsid w:val="00614BAB"/>
    <w:rsid w:val="0062328F"/>
    <w:rsid w:val="006252C4"/>
    <w:rsid w:val="00631117"/>
    <w:rsid w:val="00646CF8"/>
    <w:rsid w:val="00650877"/>
    <w:rsid w:val="0065153C"/>
    <w:rsid w:val="006547D0"/>
    <w:rsid w:val="00654C8A"/>
    <w:rsid w:val="006574D2"/>
    <w:rsid w:val="00660D8D"/>
    <w:rsid w:val="00674607"/>
    <w:rsid w:val="00674885"/>
    <w:rsid w:val="00681C1C"/>
    <w:rsid w:val="00691863"/>
    <w:rsid w:val="00697FF1"/>
    <w:rsid w:val="006A7A6C"/>
    <w:rsid w:val="006B3682"/>
    <w:rsid w:val="006C658A"/>
    <w:rsid w:val="006D2183"/>
    <w:rsid w:val="006D31C0"/>
    <w:rsid w:val="006F153F"/>
    <w:rsid w:val="006F1BA4"/>
    <w:rsid w:val="007049DD"/>
    <w:rsid w:val="00705932"/>
    <w:rsid w:val="00712F98"/>
    <w:rsid w:val="0071663C"/>
    <w:rsid w:val="00717D13"/>
    <w:rsid w:val="00721D48"/>
    <w:rsid w:val="00721EED"/>
    <w:rsid w:val="00725A6C"/>
    <w:rsid w:val="00762081"/>
    <w:rsid w:val="00762D78"/>
    <w:rsid w:val="007669D0"/>
    <w:rsid w:val="00772F59"/>
    <w:rsid w:val="007838CB"/>
    <w:rsid w:val="00784DFD"/>
    <w:rsid w:val="00790498"/>
    <w:rsid w:val="00794831"/>
    <w:rsid w:val="007A2D9D"/>
    <w:rsid w:val="007A311C"/>
    <w:rsid w:val="007A7C7E"/>
    <w:rsid w:val="007A7F0F"/>
    <w:rsid w:val="007B1A92"/>
    <w:rsid w:val="007B4600"/>
    <w:rsid w:val="007C0650"/>
    <w:rsid w:val="007D28CB"/>
    <w:rsid w:val="007E111B"/>
    <w:rsid w:val="007E1F06"/>
    <w:rsid w:val="007E3080"/>
    <w:rsid w:val="007E3C0C"/>
    <w:rsid w:val="007E3CD8"/>
    <w:rsid w:val="007E4692"/>
    <w:rsid w:val="007E47C6"/>
    <w:rsid w:val="007F47B6"/>
    <w:rsid w:val="007F4CB4"/>
    <w:rsid w:val="007F6F1F"/>
    <w:rsid w:val="008029B7"/>
    <w:rsid w:val="008045C9"/>
    <w:rsid w:val="00804FC7"/>
    <w:rsid w:val="00815BA6"/>
    <w:rsid w:val="00824736"/>
    <w:rsid w:val="0083175B"/>
    <w:rsid w:val="00832EE6"/>
    <w:rsid w:val="00834724"/>
    <w:rsid w:val="00835BFE"/>
    <w:rsid w:val="00836473"/>
    <w:rsid w:val="008515D1"/>
    <w:rsid w:val="008517BD"/>
    <w:rsid w:val="0085584E"/>
    <w:rsid w:val="00864E56"/>
    <w:rsid w:val="0086744C"/>
    <w:rsid w:val="00871FB1"/>
    <w:rsid w:val="008738C7"/>
    <w:rsid w:val="0087568C"/>
    <w:rsid w:val="008759CA"/>
    <w:rsid w:val="00881810"/>
    <w:rsid w:val="00882B0D"/>
    <w:rsid w:val="008837B6"/>
    <w:rsid w:val="00885943"/>
    <w:rsid w:val="00887813"/>
    <w:rsid w:val="00892275"/>
    <w:rsid w:val="00893E5F"/>
    <w:rsid w:val="00897A0B"/>
    <w:rsid w:val="008A1048"/>
    <w:rsid w:val="008A4DC9"/>
    <w:rsid w:val="008B4B74"/>
    <w:rsid w:val="008B5945"/>
    <w:rsid w:val="008B5EC4"/>
    <w:rsid w:val="008B63D0"/>
    <w:rsid w:val="008C2CBD"/>
    <w:rsid w:val="008C7840"/>
    <w:rsid w:val="008C7A68"/>
    <w:rsid w:val="008E167E"/>
    <w:rsid w:val="008E23F3"/>
    <w:rsid w:val="008E62A8"/>
    <w:rsid w:val="008F0001"/>
    <w:rsid w:val="008F64EC"/>
    <w:rsid w:val="00903F59"/>
    <w:rsid w:val="00925DA4"/>
    <w:rsid w:val="00950D2E"/>
    <w:rsid w:val="0095143C"/>
    <w:rsid w:val="00953A5C"/>
    <w:rsid w:val="00956A44"/>
    <w:rsid w:val="00964E9D"/>
    <w:rsid w:val="00965564"/>
    <w:rsid w:val="00971345"/>
    <w:rsid w:val="0097658A"/>
    <w:rsid w:val="00985F11"/>
    <w:rsid w:val="00986CE8"/>
    <w:rsid w:val="00993CF9"/>
    <w:rsid w:val="00995963"/>
    <w:rsid w:val="009A0B8F"/>
    <w:rsid w:val="009A1BD9"/>
    <w:rsid w:val="009A351E"/>
    <w:rsid w:val="009B1D8E"/>
    <w:rsid w:val="009B6349"/>
    <w:rsid w:val="009C188F"/>
    <w:rsid w:val="009C4AE2"/>
    <w:rsid w:val="009D2F7A"/>
    <w:rsid w:val="009D3354"/>
    <w:rsid w:val="009F122E"/>
    <w:rsid w:val="009F18CF"/>
    <w:rsid w:val="009F6F4D"/>
    <w:rsid w:val="00A00509"/>
    <w:rsid w:val="00A022EE"/>
    <w:rsid w:val="00A0393C"/>
    <w:rsid w:val="00A04283"/>
    <w:rsid w:val="00A14535"/>
    <w:rsid w:val="00A159E1"/>
    <w:rsid w:val="00A160CD"/>
    <w:rsid w:val="00A172FE"/>
    <w:rsid w:val="00A304DB"/>
    <w:rsid w:val="00A31BF4"/>
    <w:rsid w:val="00A559AC"/>
    <w:rsid w:val="00A62A9E"/>
    <w:rsid w:val="00A7082F"/>
    <w:rsid w:val="00A71A12"/>
    <w:rsid w:val="00A80811"/>
    <w:rsid w:val="00A85D4B"/>
    <w:rsid w:val="00A900B7"/>
    <w:rsid w:val="00A910F6"/>
    <w:rsid w:val="00A9315F"/>
    <w:rsid w:val="00A93C1F"/>
    <w:rsid w:val="00AA427C"/>
    <w:rsid w:val="00AA4554"/>
    <w:rsid w:val="00AC0185"/>
    <w:rsid w:val="00AC2E99"/>
    <w:rsid w:val="00AD5153"/>
    <w:rsid w:val="00AE7228"/>
    <w:rsid w:val="00B1076C"/>
    <w:rsid w:val="00B153D3"/>
    <w:rsid w:val="00B22E46"/>
    <w:rsid w:val="00B24C22"/>
    <w:rsid w:val="00B31706"/>
    <w:rsid w:val="00B506E6"/>
    <w:rsid w:val="00B51A61"/>
    <w:rsid w:val="00B52B7D"/>
    <w:rsid w:val="00B52CFC"/>
    <w:rsid w:val="00B547DC"/>
    <w:rsid w:val="00B56055"/>
    <w:rsid w:val="00B63489"/>
    <w:rsid w:val="00B646AC"/>
    <w:rsid w:val="00B665C8"/>
    <w:rsid w:val="00B6688D"/>
    <w:rsid w:val="00B8511E"/>
    <w:rsid w:val="00B94433"/>
    <w:rsid w:val="00B977D0"/>
    <w:rsid w:val="00BA3ADD"/>
    <w:rsid w:val="00BA3BAA"/>
    <w:rsid w:val="00BB44A6"/>
    <w:rsid w:val="00BB632C"/>
    <w:rsid w:val="00BB69AB"/>
    <w:rsid w:val="00BB7057"/>
    <w:rsid w:val="00BC4949"/>
    <w:rsid w:val="00BD198E"/>
    <w:rsid w:val="00BD7E82"/>
    <w:rsid w:val="00BE18BC"/>
    <w:rsid w:val="00BE499E"/>
    <w:rsid w:val="00BE7211"/>
    <w:rsid w:val="00C0492B"/>
    <w:rsid w:val="00C07124"/>
    <w:rsid w:val="00C07AD8"/>
    <w:rsid w:val="00C16FB2"/>
    <w:rsid w:val="00C20F4F"/>
    <w:rsid w:val="00C24C7B"/>
    <w:rsid w:val="00C329FF"/>
    <w:rsid w:val="00C369B7"/>
    <w:rsid w:val="00C36D3D"/>
    <w:rsid w:val="00C44685"/>
    <w:rsid w:val="00C45809"/>
    <w:rsid w:val="00C50DA2"/>
    <w:rsid w:val="00C523C9"/>
    <w:rsid w:val="00C6546D"/>
    <w:rsid w:val="00C7691C"/>
    <w:rsid w:val="00C76C03"/>
    <w:rsid w:val="00C7781E"/>
    <w:rsid w:val="00C96B89"/>
    <w:rsid w:val="00CA17BA"/>
    <w:rsid w:val="00CA3117"/>
    <w:rsid w:val="00CB3059"/>
    <w:rsid w:val="00CB7E47"/>
    <w:rsid w:val="00CC3E78"/>
    <w:rsid w:val="00CC42F8"/>
    <w:rsid w:val="00CD3F2D"/>
    <w:rsid w:val="00CD62D1"/>
    <w:rsid w:val="00CD68BE"/>
    <w:rsid w:val="00CD75B8"/>
    <w:rsid w:val="00CE3D07"/>
    <w:rsid w:val="00CE5A6F"/>
    <w:rsid w:val="00CE632C"/>
    <w:rsid w:val="00CE7A83"/>
    <w:rsid w:val="00CF34F9"/>
    <w:rsid w:val="00CF6D7C"/>
    <w:rsid w:val="00D02CDD"/>
    <w:rsid w:val="00D0662E"/>
    <w:rsid w:val="00D11E7A"/>
    <w:rsid w:val="00D200A1"/>
    <w:rsid w:val="00D22AAC"/>
    <w:rsid w:val="00D242E4"/>
    <w:rsid w:val="00D31328"/>
    <w:rsid w:val="00D34C48"/>
    <w:rsid w:val="00D36E02"/>
    <w:rsid w:val="00D40421"/>
    <w:rsid w:val="00D439F1"/>
    <w:rsid w:val="00D45E41"/>
    <w:rsid w:val="00D51059"/>
    <w:rsid w:val="00D51977"/>
    <w:rsid w:val="00D569B5"/>
    <w:rsid w:val="00D64E5E"/>
    <w:rsid w:val="00D72CDE"/>
    <w:rsid w:val="00D76E15"/>
    <w:rsid w:val="00D8191C"/>
    <w:rsid w:val="00D96AA7"/>
    <w:rsid w:val="00DA234C"/>
    <w:rsid w:val="00DA415E"/>
    <w:rsid w:val="00DB3D50"/>
    <w:rsid w:val="00DB4EF0"/>
    <w:rsid w:val="00DB70F8"/>
    <w:rsid w:val="00DC6769"/>
    <w:rsid w:val="00DD2A0A"/>
    <w:rsid w:val="00DE03B3"/>
    <w:rsid w:val="00DE5992"/>
    <w:rsid w:val="00DE65D3"/>
    <w:rsid w:val="00DF0219"/>
    <w:rsid w:val="00DF0742"/>
    <w:rsid w:val="00DF57A7"/>
    <w:rsid w:val="00E020D7"/>
    <w:rsid w:val="00E045F2"/>
    <w:rsid w:val="00E05456"/>
    <w:rsid w:val="00E06345"/>
    <w:rsid w:val="00E073B4"/>
    <w:rsid w:val="00E127E5"/>
    <w:rsid w:val="00E139BD"/>
    <w:rsid w:val="00E14000"/>
    <w:rsid w:val="00E304A5"/>
    <w:rsid w:val="00E3092A"/>
    <w:rsid w:val="00E33795"/>
    <w:rsid w:val="00E36FF7"/>
    <w:rsid w:val="00E45860"/>
    <w:rsid w:val="00E50DBE"/>
    <w:rsid w:val="00E516A1"/>
    <w:rsid w:val="00E54E49"/>
    <w:rsid w:val="00E660F7"/>
    <w:rsid w:val="00E66244"/>
    <w:rsid w:val="00E778DE"/>
    <w:rsid w:val="00E90713"/>
    <w:rsid w:val="00EA7E39"/>
    <w:rsid w:val="00EB0CF2"/>
    <w:rsid w:val="00EC10CF"/>
    <w:rsid w:val="00EC4AAD"/>
    <w:rsid w:val="00EC7A4D"/>
    <w:rsid w:val="00ED15FD"/>
    <w:rsid w:val="00ED3773"/>
    <w:rsid w:val="00EE2F9C"/>
    <w:rsid w:val="00EE45DA"/>
    <w:rsid w:val="00EE61B4"/>
    <w:rsid w:val="00EF4003"/>
    <w:rsid w:val="00EF54A4"/>
    <w:rsid w:val="00F03720"/>
    <w:rsid w:val="00F06EB0"/>
    <w:rsid w:val="00F131BC"/>
    <w:rsid w:val="00F14046"/>
    <w:rsid w:val="00F26A92"/>
    <w:rsid w:val="00F30DD0"/>
    <w:rsid w:val="00F35B1C"/>
    <w:rsid w:val="00F35B74"/>
    <w:rsid w:val="00F360AD"/>
    <w:rsid w:val="00F405F5"/>
    <w:rsid w:val="00F43DA9"/>
    <w:rsid w:val="00F45F52"/>
    <w:rsid w:val="00F546E5"/>
    <w:rsid w:val="00F550C4"/>
    <w:rsid w:val="00F55532"/>
    <w:rsid w:val="00F6087B"/>
    <w:rsid w:val="00F60FD9"/>
    <w:rsid w:val="00F62320"/>
    <w:rsid w:val="00F634B1"/>
    <w:rsid w:val="00F64670"/>
    <w:rsid w:val="00F65B08"/>
    <w:rsid w:val="00F70C0C"/>
    <w:rsid w:val="00F7261F"/>
    <w:rsid w:val="00F74E8F"/>
    <w:rsid w:val="00F77397"/>
    <w:rsid w:val="00F8356A"/>
    <w:rsid w:val="00F95FC1"/>
    <w:rsid w:val="00FA4E3F"/>
    <w:rsid w:val="00FC0EA7"/>
    <w:rsid w:val="00FC2830"/>
    <w:rsid w:val="00FC64BC"/>
    <w:rsid w:val="00FD0C11"/>
    <w:rsid w:val="00FD1CC6"/>
    <w:rsid w:val="00FD269C"/>
    <w:rsid w:val="00FD41D9"/>
    <w:rsid w:val="00FD522E"/>
    <w:rsid w:val="00FE23F9"/>
    <w:rsid w:val="00FF572B"/>
    <w:rsid w:val="00FF6891"/>
    <w:rsid w:val="11AF9948"/>
    <w:rsid w:val="12218A88"/>
    <w:rsid w:val="16810F71"/>
    <w:rsid w:val="16F3CD30"/>
    <w:rsid w:val="1E72F8F9"/>
    <w:rsid w:val="200EC95A"/>
    <w:rsid w:val="215DD94E"/>
    <w:rsid w:val="217BA3FB"/>
    <w:rsid w:val="22303437"/>
    <w:rsid w:val="2270AFDE"/>
    <w:rsid w:val="22AE6895"/>
    <w:rsid w:val="264F151E"/>
    <w:rsid w:val="2819DB3F"/>
    <w:rsid w:val="2F8F1AD4"/>
    <w:rsid w:val="32D89550"/>
    <w:rsid w:val="33FB1B32"/>
    <w:rsid w:val="36AE4095"/>
    <w:rsid w:val="384892AA"/>
    <w:rsid w:val="3C010313"/>
    <w:rsid w:val="3C735C2B"/>
    <w:rsid w:val="3C735C2B"/>
    <w:rsid w:val="3E9B10D1"/>
    <w:rsid w:val="42D590BD"/>
    <w:rsid w:val="431E3D45"/>
    <w:rsid w:val="4471611E"/>
    <w:rsid w:val="45430A33"/>
    <w:rsid w:val="47396B4F"/>
    <w:rsid w:val="47E0AE74"/>
    <w:rsid w:val="47E0AE74"/>
    <w:rsid w:val="49C5ACE2"/>
    <w:rsid w:val="4A386F72"/>
    <w:rsid w:val="4BE19625"/>
    <w:rsid w:val="4C50A471"/>
    <w:rsid w:val="4F0C0657"/>
    <w:rsid w:val="5098941F"/>
    <w:rsid w:val="50F53798"/>
    <w:rsid w:val="52378BAE"/>
    <w:rsid w:val="546B5D96"/>
    <w:rsid w:val="552BFEA5"/>
    <w:rsid w:val="55D83837"/>
    <w:rsid w:val="56C7CF06"/>
    <w:rsid w:val="5762F442"/>
    <w:rsid w:val="6035A03B"/>
    <w:rsid w:val="6035A03B"/>
    <w:rsid w:val="603BF948"/>
    <w:rsid w:val="6240A286"/>
    <w:rsid w:val="69BCCF5A"/>
    <w:rsid w:val="6AB52795"/>
    <w:rsid w:val="6CCF2C54"/>
    <w:rsid w:val="7106AB74"/>
    <w:rsid w:val="74448EEE"/>
    <w:rsid w:val="74B83A41"/>
    <w:rsid w:val="79C64D95"/>
    <w:rsid w:val="7AF155B9"/>
    <w:rsid w:val="7E1C10E7"/>
    <w:rsid w:val="7F210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68BC"/>
  <w15:chartTrackingRefBased/>
  <w15:docId w15:val="{50CA8DAF-3BF7-4296-ABFD-1DB21B46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4A7604"/>
    <w:pPr>
      <w:keepNext/>
      <w:spacing w:before="240" w:after="60" w:line="240" w:lineRule="auto"/>
      <w:outlineLvl w:val="1"/>
    </w:pPr>
    <w:rPr>
      <w:rFonts w:ascii="Arial" w:hAnsi="Arial" w:eastAsia="Times New Roman"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104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01040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1040B"/>
    <w:rPr>
      <w:rFonts w:ascii="Segoe UI" w:hAnsi="Segoe UI" w:cs="Segoe UI"/>
      <w:sz w:val="18"/>
      <w:szCs w:val="18"/>
    </w:rPr>
  </w:style>
  <w:style w:type="paragraph" w:styleId="Header">
    <w:name w:val="header"/>
    <w:basedOn w:val="Normal"/>
    <w:link w:val="HeaderChar"/>
    <w:uiPriority w:val="99"/>
    <w:unhideWhenUsed/>
    <w:rsid w:val="000104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040B"/>
  </w:style>
  <w:style w:type="paragraph" w:styleId="Footer">
    <w:name w:val="footer"/>
    <w:basedOn w:val="Normal"/>
    <w:link w:val="FooterChar"/>
    <w:uiPriority w:val="99"/>
    <w:unhideWhenUsed/>
    <w:rsid w:val="000104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040B"/>
  </w:style>
  <w:style w:type="paragraph" w:styleId="ListParagraph">
    <w:name w:val="List Paragraph"/>
    <w:basedOn w:val="Normal"/>
    <w:uiPriority w:val="34"/>
    <w:qFormat/>
    <w:rsid w:val="0001040B"/>
    <w:pPr>
      <w:spacing w:after="200" w:line="276" w:lineRule="auto"/>
      <w:ind w:left="720"/>
      <w:contextualSpacing/>
    </w:pPr>
  </w:style>
  <w:style w:type="character" w:styleId="CommentReference">
    <w:name w:val="annotation reference"/>
    <w:basedOn w:val="DefaultParagraphFont"/>
    <w:uiPriority w:val="99"/>
    <w:semiHidden/>
    <w:unhideWhenUsed/>
    <w:rsid w:val="004A0DCD"/>
    <w:rPr>
      <w:sz w:val="16"/>
      <w:szCs w:val="16"/>
    </w:rPr>
  </w:style>
  <w:style w:type="paragraph" w:styleId="CommentText">
    <w:name w:val="annotation text"/>
    <w:basedOn w:val="Normal"/>
    <w:link w:val="CommentTextChar"/>
    <w:uiPriority w:val="99"/>
    <w:unhideWhenUsed/>
    <w:rsid w:val="004A0DCD"/>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4A0DCD"/>
    <w:rPr>
      <w:rFonts w:ascii="Times New Roman" w:hAnsi="Times New Roman" w:eastAsia="Times New Roman" w:cs="Times New Roman"/>
      <w:sz w:val="20"/>
      <w:szCs w:val="20"/>
    </w:rPr>
  </w:style>
  <w:style w:type="paragraph" w:styleId="Default" w:customStyle="1">
    <w:name w:val="Default"/>
    <w:rsid w:val="00244487"/>
    <w:pPr>
      <w:autoSpaceDE w:val="0"/>
      <w:autoSpaceDN w:val="0"/>
      <w:adjustRightInd w:val="0"/>
      <w:spacing w:after="0" w:line="240" w:lineRule="auto"/>
    </w:pPr>
    <w:rPr>
      <w:rFonts w:ascii="Gill Sans MT" w:hAnsi="Gill Sans MT" w:cs="Gill Sans MT"/>
      <w:color w:val="000000"/>
      <w:sz w:val="24"/>
      <w:szCs w:val="24"/>
    </w:rPr>
  </w:style>
  <w:style w:type="character" w:styleId="Heading2Char" w:customStyle="1">
    <w:name w:val="Heading 2 Char"/>
    <w:basedOn w:val="DefaultParagraphFont"/>
    <w:link w:val="Heading2"/>
    <w:rsid w:val="004A7604"/>
    <w:rPr>
      <w:rFonts w:ascii="Arial" w:hAnsi="Arial" w:eastAsia="Times New Roman" w:cs="Arial"/>
      <w:b/>
      <w:bCs/>
      <w:i/>
      <w:iCs/>
      <w:sz w:val="28"/>
      <w:szCs w:val="28"/>
    </w:rPr>
  </w:style>
  <w:style w:type="character" w:styleId="Hyperlink">
    <w:name w:val="Hyperlink"/>
    <w:basedOn w:val="DefaultParagraphFont"/>
    <w:uiPriority w:val="99"/>
    <w:unhideWhenUsed/>
    <w:rsid w:val="001255B5"/>
    <w:rPr>
      <w:color w:val="0563C1" w:themeColor="hyperlink"/>
      <w:u w:val="single"/>
    </w:rPr>
  </w:style>
  <w:style w:type="character" w:styleId="UnresolvedMention">
    <w:name w:val="Unresolved Mention"/>
    <w:basedOn w:val="DefaultParagraphFont"/>
    <w:uiPriority w:val="99"/>
    <w:semiHidden/>
    <w:unhideWhenUsed/>
    <w:rsid w:val="001255B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3CD8"/>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7E3CD8"/>
    <w:rPr>
      <w:rFonts w:ascii="Times New Roman" w:hAnsi="Times New Roman" w:eastAsia="Times New Roman" w:cs="Times New Roman"/>
      <w:b/>
      <w:bCs/>
      <w:sz w:val="20"/>
      <w:szCs w:val="20"/>
    </w:rPr>
  </w:style>
  <w:style w:type="paragraph" w:styleId="Revision">
    <w:name w:val="Revision"/>
    <w:hidden/>
    <w:uiPriority w:val="99"/>
    <w:semiHidden/>
    <w:rsid w:val="00524F73"/>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bullet" w:customStyle="1">
    <w:name w:val="bullet"/>
    <w:basedOn w:val="Normal"/>
    <w:rsid w:val="007E4692"/>
    <w:pPr>
      <w:tabs>
        <w:tab w:val="left" w:pos="567"/>
      </w:tabs>
      <w:spacing w:after="60" w:line="280" w:lineRule="exact"/>
    </w:pPr>
    <w:rPr>
      <w:rFonts w:ascii="Arial" w:hAnsi="Arial"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e071ac1141c549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A53314847</value>
    </field>
    <field name="Objective-Title">
      <value order="0">2025 NBPD Resources: Equality Impact Assessment Template  (6)</value>
    </field>
    <field name="Objective-Description">
      <value order="0"/>
    </field>
    <field name="Objective-CreationStamp">
      <value order="0">2025-07-01T07:43:26Z</value>
    </field>
    <field name="Objective-IsApproved">
      <value order="0">false</value>
    </field>
    <field name="Objective-IsPublished">
      <value order="0">false</value>
    </field>
    <field name="Objective-DatePublished">
      <value order="0"/>
    </field>
    <field name="Objective-ModificationStamp">
      <value order="0">2025-07-01T07:44:40Z</value>
    </field>
    <field name="Objective-Owner">
      <value order="0">Daskalaki, Maria M (U444920)</value>
    </field>
    <field name="Objective-Path">
      <value order="0">Objective Global Folder:SG File Plan:People, communities and living:Social Issues:Equality and Inclusion:Advice and policy: Equality and Inclusion:Equality Policy and Mainstreaming: Mainstreaming Toolkit: 2025-2030</value>
    </field>
    <field name="Objective-Parent">
      <value order="0">Equality Policy and Mainstreaming: Mainstreaming Toolkit: 2025-2030</value>
    </field>
    <field name="Objective-State">
      <value order="0">Being Drafted</value>
    </field>
    <field name="Objective-VersionId">
      <value order="0">vA80552052</value>
    </field>
    <field name="Objective-Version">
      <value order="0">0.1</value>
    </field>
    <field name="Objective-VersionNumber">
      <value order="0">1</value>
    </field>
    <field name="Objective-VersionComment">
      <value order="0">First version</value>
    </field>
    <field name="Objective-FileNumber">
      <value order="0">POL/44585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26bffe-85a2-4c7f-a30f-49b5f9b1c3c7">
      <UserInfo>
        <DisplayName>Catriona McDade</DisplayName>
        <AccountId>1722</AccountId>
        <AccountType/>
      </UserInfo>
      <UserInfo>
        <DisplayName>Brynley Pearlstone</DisplayName>
        <AccountId>1352</AccountId>
        <AccountType/>
      </UserInfo>
      <UserInfo>
        <DisplayName>Olli Paakkanen</DisplayName>
        <AccountId>1443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E74457E638B4482C34F05A5520CF4" ma:contentTypeVersion="14" ma:contentTypeDescription="Create a new document." ma:contentTypeScope="" ma:versionID="cfa186ea1464d5064d323bd9a45faeba">
  <xsd:schema xmlns:xsd="http://www.w3.org/2001/XMLSchema" xmlns:xs="http://www.w3.org/2001/XMLSchema" xmlns:p="http://schemas.microsoft.com/office/2006/metadata/properties" xmlns:ns2="abef6a47-8ad1-4678-933b-152b2fd18864" xmlns:ns3="9726bffe-85a2-4c7f-a30f-49b5f9b1c3c7" targetNamespace="http://schemas.microsoft.com/office/2006/metadata/properties" ma:root="true" ma:fieldsID="1b30dd6c4297330fba2b7ef762804b19" ns2:_="" ns3:_="">
    <xsd:import namespace="abef6a47-8ad1-4678-933b-152b2fd18864"/>
    <xsd:import namespace="9726bffe-85a2-4c7f-a30f-49b5f9b1c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f6a47-8ad1-4678-933b-152b2fd1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6bffe-85a2-4c7f-a30f-49b5f9b1c3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AA7AF-233C-4501-8D44-B3F6DA6F20B1}">
  <ds:schemaRefs>
    <ds:schemaRef ds:uri="http://schemas.microsoft.com/sharepoint/v3/contenttype/forms"/>
  </ds:schemaRefs>
</ds:datastoreItem>
</file>

<file path=customXml/itemProps2.xml><?xml version="1.0" encoding="utf-8"?>
<ds:datastoreItem xmlns:ds="http://schemas.openxmlformats.org/officeDocument/2006/customXml" ds:itemID="{81108F8F-9AFD-441C-BA11-AE3E940740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C3B43-2771-446E-A9C6-5B8B91611B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template</dc:title>
  <dc:subject/>
  <dc:creator>Joanne Lawrie</dc:creator>
  <cp:keywords/>
  <dc:description/>
  <cp:lastModifiedBy>Brynley Pearlstone</cp:lastModifiedBy>
  <cp:revision>55</cp:revision>
  <dcterms:created xsi:type="dcterms:W3CDTF">2022-05-16T16:14:00Z</dcterms:created>
  <dcterms:modified xsi:type="dcterms:W3CDTF">2024-02-08T11:14:49Z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0x010100161E74457E638B4482C34F05A5520CF4</vt:lpwstr>
  </property>
  <property fmtid="{D5CDD505-2E9C-101B-9397-08002B2CF9AE}" pid="3" name="Objective-Id">
    <vt:lpwstr>A53314847</vt:lpwstr>
  </property>
  <property fmtid="{D5CDD505-2E9C-101B-9397-08002B2CF9AE}" pid="4" name="Objective-Title">
    <vt:lpwstr>2025 NBPD Resources: Equality Impact Assessment Template  (6)</vt:lpwstr>
  </property>
  <property fmtid="{D5CDD505-2E9C-101B-9397-08002B2CF9AE}" pid="5" name="Objective-Description">
    <vt:lpwstr/>
  </property>
  <property fmtid="{D5CDD505-2E9C-101B-9397-08002B2CF9AE}" pid="6" name="Objective-CreationStamp">
    <vt:filetime>2025-07-01T07:43:26Z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2025-07-01T07:44:40Z</vt:filetime>
  </property>
  <property fmtid="{D5CDD505-2E9C-101B-9397-08002B2CF9AE}" pid="11" name="Objective-Owner">
    <vt:lpwstr>Daskalaki, Maria M (U444920)</vt:lpwstr>
  </property>
  <property fmtid="{D5CDD505-2E9C-101B-9397-08002B2CF9AE}" pid="12" name="Objective-Path">
    <vt:lpwstr>Objective Global Folder:SG File Plan:People, communities and living:Social Issues:Equality and Inclusion:Advice and policy: Equality and Inclusion:Equality Policy and Mainstreaming: Mainstreaming Toolkit: 2025-2030</vt:lpwstr>
  </property>
  <property fmtid="{D5CDD505-2E9C-101B-9397-08002B2CF9AE}" pid="13" name="Objective-Parent">
    <vt:lpwstr>Equality Policy and Mainstreaming: Mainstreaming Toolkit: 2025-2030</vt:lpwstr>
  </property>
  <property fmtid="{D5CDD505-2E9C-101B-9397-08002B2CF9AE}" pid="14" name="Objective-State">
    <vt:lpwstr>Being Drafted</vt:lpwstr>
  </property>
  <property fmtid="{D5CDD505-2E9C-101B-9397-08002B2CF9AE}" pid="15" name="Objective-VersionId">
    <vt:lpwstr>vA80552052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POL/44585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